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10" w:rsidRPr="008B3106" w:rsidRDefault="00B71210" w:rsidP="00B71210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t>Приложение № 4</w:t>
      </w:r>
    </w:p>
    <w:p w:rsidR="00B71210" w:rsidRPr="008B3106" w:rsidRDefault="00B71210" w:rsidP="00584A6A">
      <w:pPr>
        <w:pStyle w:val="ConsPlusNormal"/>
        <w:ind w:left="-567"/>
        <w:jc w:val="right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t xml:space="preserve">к Порядку </w:t>
      </w:r>
    </w:p>
    <w:p w:rsidR="00B71210" w:rsidRPr="008B3106" w:rsidRDefault="00B71210" w:rsidP="00B71210">
      <w:pPr>
        <w:pStyle w:val="ConsPlusNormal"/>
        <w:jc w:val="right"/>
        <w:rPr>
          <w:rFonts w:ascii="Arial" w:hAnsi="Arial" w:cs="Arial"/>
          <w:sz w:val="26"/>
          <w:szCs w:val="26"/>
        </w:rPr>
      </w:pPr>
    </w:p>
    <w:p w:rsidR="00B71210" w:rsidRPr="008B3106" w:rsidRDefault="00B71210" w:rsidP="00B71210">
      <w:pPr>
        <w:pStyle w:val="ConsPlusNormal"/>
        <w:jc w:val="center"/>
        <w:rPr>
          <w:rFonts w:ascii="Arial" w:hAnsi="Arial" w:cs="Arial"/>
          <w:sz w:val="26"/>
          <w:szCs w:val="26"/>
        </w:rPr>
      </w:pPr>
      <w:bookmarkStart w:id="0" w:name="P454"/>
      <w:bookmarkEnd w:id="0"/>
      <w:r w:rsidRPr="008B3106">
        <w:rPr>
          <w:rFonts w:ascii="Arial" w:hAnsi="Arial" w:cs="Arial"/>
          <w:sz w:val="26"/>
          <w:szCs w:val="26"/>
        </w:rPr>
        <w:t>Отчет о финансировании</w:t>
      </w:r>
    </w:p>
    <w:p w:rsidR="00B71210" w:rsidRPr="008B3106" w:rsidRDefault="00B71210" w:rsidP="00B71210">
      <w:pPr>
        <w:pStyle w:val="ConsPlusNormal"/>
        <w:jc w:val="center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t>муниципальной программы</w:t>
      </w:r>
    </w:p>
    <w:p w:rsidR="00B71210" w:rsidRPr="008B3106" w:rsidRDefault="0075349C" w:rsidP="00B71210">
      <w:pPr>
        <w:pStyle w:val="ConsPlusNormal"/>
        <w:jc w:val="center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t xml:space="preserve">«Развитие агропромышленного комплекса </w:t>
      </w:r>
      <w:proofErr w:type="spellStart"/>
      <w:r w:rsidRPr="008B3106">
        <w:rPr>
          <w:rFonts w:ascii="Arial" w:hAnsi="Arial" w:cs="Arial"/>
          <w:sz w:val="26"/>
          <w:szCs w:val="26"/>
        </w:rPr>
        <w:t>Абатского</w:t>
      </w:r>
      <w:proofErr w:type="spellEnd"/>
      <w:r w:rsidRPr="008B3106">
        <w:rPr>
          <w:rFonts w:ascii="Arial" w:hAnsi="Arial" w:cs="Arial"/>
          <w:sz w:val="26"/>
          <w:szCs w:val="26"/>
        </w:rPr>
        <w:t xml:space="preserve"> муниципального района на 2018-2020 годы»</w:t>
      </w:r>
    </w:p>
    <w:p w:rsidR="00B71210" w:rsidRPr="008B3106" w:rsidRDefault="00B71210" w:rsidP="00B71210">
      <w:pPr>
        <w:pStyle w:val="ConsPlusNormal"/>
        <w:jc w:val="center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t xml:space="preserve">за </w:t>
      </w:r>
      <w:r w:rsidR="0075349C" w:rsidRPr="008B3106">
        <w:rPr>
          <w:rFonts w:ascii="Arial" w:hAnsi="Arial" w:cs="Arial"/>
          <w:sz w:val="26"/>
          <w:szCs w:val="26"/>
        </w:rPr>
        <w:t xml:space="preserve">2018 </w:t>
      </w:r>
      <w:r w:rsidRPr="008B3106">
        <w:rPr>
          <w:rFonts w:ascii="Arial" w:hAnsi="Arial" w:cs="Arial"/>
          <w:sz w:val="26"/>
          <w:szCs w:val="26"/>
        </w:rPr>
        <w:t>год</w:t>
      </w:r>
    </w:p>
    <w:p w:rsidR="00B71210" w:rsidRPr="008B3106" w:rsidRDefault="00B71210" w:rsidP="00B71210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14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"/>
        <w:gridCol w:w="6494"/>
        <w:gridCol w:w="1134"/>
        <w:gridCol w:w="1077"/>
        <w:gridCol w:w="1474"/>
        <w:gridCol w:w="113"/>
        <w:gridCol w:w="832"/>
        <w:gridCol w:w="47"/>
        <w:gridCol w:w="1042"/>
        <w:gridCol w:w="1510"/>
      </w:tblGrid>
      <w:tr w:rsidR="00B71210" w:rsidRPr="008B3106" w:rsidTr="00AD6CE9">
        <w:tc>
          <w:tcPr>
            <w:tcW w:w="514" w:type="dxa"/>
            <w:vMerge w:val="restart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 xml:space="preserve">№ </w:t>
            </w: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  <w:r w:rsidRPr="008B3106">
              <w:rPr>
                <w:rFonts w:ascii="Arial" w:hAnsi="Arial" w:cs="Arial"/>
                <w:sz w:val="26"/>
                <w:szCs w:val="26"/>
              </w:rPr>
              <w:t>/п</w:t>
            </w:r>
          </w:p>
        </w:tc>
        <w:tc>
          <w:tcPr>
            <w:tcW w:w="6494" w:type="dxa"/>
            <w:vMerge w:val="restart"/>
          </w:tcPr>
          <w:p w:rsidR="00584A6A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 xml:space="preserve">Наименование </w:t>
            </w:r>
          </w:p>
          <w:p w:rsidR="00B71210" w:rsidRPr="008B3106" w:rsidRDefault="00B71210" w:rsidP="00584A6A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целей, задач</w:t>
            </w:r>
          </w:p>
        </w:tc>
        <w:tc>
          <w:tcPr>
            <w:tcW w:w="3685" w:type="dxa"/>
            <w:gridSpan w:val="3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 xml:space="preserve">Плановый объем финансирования по программе </w:t>
            </w:r>
            <w:hyperlink w:anchor="P521" w:history="1">
              <w:r w:rsidRPr="008B3106">
                <w:rPr>
                  <w:rFonts w:ascii="Arial" w:hAnsi="Arial" w:cs="Arial"/>
                  <w:color w:val="000000" w:themeColor="text1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3544" w:type="dxa"/>
            <w:gridSpan w:val="5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Профинансировано</w:t>
            </w:r>
          </w:p>
        </w:tc>
      </w:tr>
      <w:tr w:rsidR="00B71210" w:rsidRPr="008B3106" w:rsidTr="00AD6CE9">
        <w:tc>
          <w:tcPr>
            <w:tcW w:w="514" w:type="dxa"/>
            <w:vMerge/>
          </w:tcPr>
          <w:p w:rsidR="00B71210" w:rsidRPr="008B3106" w:rsidRDefault="00B71210" w:rsidP="00A01F1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494" w:type="dxa"/>
            <w:vMerge/>
          </w:tcPr>
          <w:p w:rsidR="00B71210" w:rsidRPr="008B3106" w:rsidRDefault="00B71210" w:rsidP="00A01F1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всего</w:t>
            </w:r>
          </w:p>
        </w:tc>
        <w:tc>
          <w:tcPr>
            <w:tcW w:w="2551" w:type="dxa"/>
            <w:gridSpan w:val="2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в том числе</w:t>
            </w:r>
          </w:p>
        </w:tc>
        <w:tc>
          <w:tcPr>
            <w:tcW w:w="992" w:type="dxa"/>
            <w:gridSpan w:val="3"/>
            <w:vMerge w:val="restart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всего</w:t>
            </w:r>
          </w:p>
        </w:tc>
        <w:tc>
          <w:tcPr>
            <w:tcW w:w="2552" w:type="dxa"/>
            <w:gridSpan w:val="2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в том числе</w:t>
            </w:r>
          </w:p>
        </w:tc>
      </w:tr>
      <w:tr w:rsidR="00B71210" w:rsidRPr="008B3106" w:rsidTr="00AD6CE9">
        <w:tc>
          <w:tcPr>
            <w:tcW w:w="514" w:type="dxa"/>
            <w:vMerge/>
          </w:tcPr>
          <w:p w:rsidR="00B71210" w:rsidRPr="008B3106" w:rsidRDefault="00B71210" w:rsidP="00A01F1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494" w:type="dxa"/>
            <w:vMerge/>
          </w:tcPr>
          <w:p w:rsidR="00B71210" w:rsidRPr="008B3106" w:rsidRDefault="00B71210" w:rsidP="00A01F1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B71210" w:rsidRPr="008B3106" w:rsidRDefault="00B71210" w:rsidP="00A01F1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77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местный бюджет</w:t>
            </w:r>
          </w:p>
        </w:tc>
        <w:tc>
          <w:tcPr>
            <w:tcW w:w="1474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иные источники</w:t>
            </w:r>
          </w:p>
        </w:tc>
        <w:tc>
          <w:tcPr>
            <w:tcW w:w="992" w:type="dxa"/>
            <w:gridSpan w:val="3"/>
            <w:vMerge/>
          </w:tcPr>
          <w:p w:rsidR="00B71210" w:rsidRPr="008B3106" w:rsidRDefault="00B71210" w:rsidP="00A01F1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42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местный бюджет</w:t>
            </w:r>
          </w:p>
        </w:tc>
        <w:tc>
          <w:tcPr>
            <w:tcW w:w="1510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иные источники</w:t>
            </w:r>
          </w:p>
        </w:tc>
      </w:tr>
      <w:tr w:rsidR="00B71210" w:rsidRPr="008B3106" w:rsidTr="00AD6CE9">
        <w:tc>
          <w:tcPr>
            <w:tcW w:w="514" w:type="dxa"/>
          </w:tcPr>
          <w:p w:rsidR="00B71210" w:rsidRPr="008B3106" w:rsidRDefault="00B71210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494" w:type="dxa"/>
          </w:tcPr>
          <w:p w:rsidR="00B71210" w:rsidRPr="008B3106" w:rsidRDefault="00B71210" w:rsidP="00A01F1D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Всего по программе</w:t>
            </w:r>
          </w:p>
        </w:tc>
        <w:tc>
          <w:tcPr>
            <w:tcW w:w="1134" w:type="dxa"/>
          </w:tcPr>
          <w:p w:rsidR="00B71210" w:rsidRPr="008B3106" w:rsidRDefault="00AD6CE9" w:rsidP="00491EF7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6811,</w:t>
            </w:r>
            <w:r w:rsidR="00491EF7">
              <w:rPr>
                <w:rFonts w:ascii="Arial" w:hAnsi="Arial" w:cs="Arial"/>
                <w:b/>
                <w:sz w:val="26"/>
                <w:szCs w:val="26"/>
              </w:rPr>
              <w:t>7</w:t>
            </w:r>
          </w:p>
        </w:tc>
        <w:tc>
          <w:tcPr>
            <w:tcW w:w="1077" w:type="dxa"/>
          </w:tcPr>
          <w:p w:rsidR="00B71210" w:rsidRPr="006D6107" w:rsidRDefault="00491EF7" w:rsidP="00AD6CE9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935,7</w:t>
            </w:r>
          </w:p>
        </w:tc>
        <w:tc>
          <w:tcPr>
            <w:tcW w:w="1474" w:type="dxa"/>
          </w:tcPr>
          <w:p w:rsidR="00B71210" w:rsidRPr="006D6107" w:rsidRDefault="006D6107" w:rsidP="00491EF7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6D6107">
              <w:rPr>
                <w:rFonts w:ascii="Arial" w:hAnsi="Arial" w:cs="Arial"/>
                <w:b/>
                <w:sz w:val="26"/>
                <w:szCs w:val="26"/>
              </w:rPr>
              <w:t>5</w:t>
            </w:r>
            <w:r w:rsidR="00491EF7">
              <w:rPr>
                <w:rFonts w:ascii="Arial" w:hAnsi="Arial" w:cs="Arial"/>
                <w:b/>
                <w:sz w:val="26"/>
                <w:szCs w:val="26"/>
              </w:rPr>
              <w:t>876,0</w:t>
            </w:r>
          </w:p>
        </w:tc>
        <w:tc>
          <w:tcPr>
            <w:tcW w:w="992" w:type="dxa"/>
            <w:gridSpan w:val="3"/>
          </w:tcPr>
          <w:p w:rsidR="00B71210" w:rsidRPr="008B3106" w:rsidRDefault="00491EF7" w:rsidP="00491EF7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6236,4</w:t>
            </w:r>
          </w:p>
        </w:tc>
        <w:tc>
          <w:tcPr>
            <w:tcW w:w="1042" w:type="dxa"/>
          </w:tcPr>
          <w:p w:rsidR="00B71210" w:rsidRPr="006D6107" w:rsidRDefault="00491EF7" w:rsidP="00491EF7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935,7</w:t>
            </w:r>
          </w:p>
        </w:tc>
        <w:tc>
          <w:tcPr>
            <w:tcW w:w="1510" w:type="dxa"/>
          </w:tcPr>
          <w:p w:rsidR="00B71210" w:rsidRPr="006D6107" w:rsidRDefault="006D6107" w:rsidP="00491EF7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6D6107">
              <w:rPr>
                <w:rFonts w:ascii="Arial" w:hAnsi="Arial" w:cs="Arial"/>
                <w:b/>
                <w:sz w:val="26"/>
                <w:szCs w:val="26"/>
              </w:rPr>
              <w:t>5</w:t>
            </w:r>
            <w:r w:rsidR="00491EF7">
              <w:rPr>
                <w:rFonts w:ascii="Arial" w:hAnsi="Arial" w:cs="Arial"/>
                <w:b/>
                <w:sz w:val="26"/>
                <w:szCs w:val="26"/>
              </w:rPr>
              <w:t>300</w:t>
            </w:r>
            <w:r w:rsidRPr="006D6107">
              <w:rPr>
                <w:rFonts w:ascii="Arial" w:hAnsi="Arial" w:cs="Arial"/>
                <w:b/>
                <w:sz w:val="26"/>
                <w:szCs w:val="26"/>
              </w:rPr>
              <w:t>,7</w:t>
            </w:r>
          </w:p>
        </w:tc>
      </w:tr>
      <w:tr w:rsidR="008B3106" w:rsidRPr="008B3106" w:rsidTr="00AD6CE9">
        <w:tc>
          <w:tcPr>
            <w:tcW w:w="514" w:type="dxa"/>
          </w:tcPr>
          <w:p w:rsidR="008B3106" w:rsidRPr="008B3106" w:rsidRDefault="008B3106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494" w:type="dxa"/>
          </w:tcPr>
          <w:p w:rsidR="008B3106" w:rsidRPr="008B3106" w:rsidRDefault="008B3106" w:rsidP="00A01F1D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 xml:space="preserve">В </w:t>
            </w:r>
            <w:proofErr w:type="spellStart"/>
            <w:r w:rsidRPr="008B3106">
              <w:rPr>
                <w:rFonts w:ascii="Arial" w:hAnsi="Arial" w:cs="Arial"/>
                <w:sz w:val="26"/>
                <w:szCs w:val="26"/>
              </w:rPr>
              <w:t>т.ч</w:t>
            </w:r>
            <w:proofErr w:type="spellEnd"/>
            <w:r w:rsidRPr="008B3106">
              <w:rPr>
                <w:rFonts w:ascii="Arial" w:hAnsi="Arial" w:cs="Arial"/>
                <w:sz w:val="26"/>
                <w:szCs w:val="26"/>
              </w:rPr>
              <w:t>. расходы на управление</w:t>
            </w:r>
          </w:p>
        </w:tc>
        <w:tc>
          <w:tcPr>
            <w:tcW w:w="1134" w:type="dxa"/>
          </w:tcPr>
          <w:p w:rsidR="008B3106" w:rsidRPr="008B3106" w:rsidRDefault="00491EF7" w:rsidP="00491EF7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5321,7</w:t>
            </w:r>
          </w:p>
        </w:tc>
        <w:tc>
          <w:tcPr>
            <w:tcW w:w="1077" w:type="dxa"/>
          </w:tcPr>
          <w:p w:rsidR="008B3106" w:rsidRPr="008B3106" w:rsidRDefault="008B3106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sz w:val="26"/>
                <w:szCs w:val="26"/>
              </w:rPr>
              <w:t>435,7</w:t>
            </w:r>
          </w:p>
        </w:tc>
        <w:tc>
          <w:tcPr>
            <w:tcW w:w="1474" w:type="dxa"/>
          </w:tcPr>
          <w:p w:rsidR="008B3106" w:rsidRPr="008B3106" w:rsidRDefault="00491EF7" w:rsidP="00491EF7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4886,0</w:t>
            </w:r>
          </w:p>
        </w:tc>
        <w:tc>
          <w:tcPr>
            <w:tcW w:w="992" w:type="dxa"/>
            <w:gridSpan w:val="3"/>
          </w:tcPr>
          <w:p w:rsidR="008B3106" w:rsidRPr="008B3106" w:rsidRDefault="008B3106" w:rsidP="0002563B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sz w:val="26"/>
                <w:szCs w:val="26"/>
              </w:rPr>
              <w:t>4759,3</w:t>
            </w:r>
          </w:p>
        </w:tc>
        <w:tc>
          <w:tcPr>
            <w:tcW w:w="1042" w:type="dxa"/>
          </w:tcPr>
          <w:p w:rsidR="008B3106" w:rsidRPr="008B3106" w:rsidRDefault="008B3106" w:rsidP="0002563B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sz w:val="26"/>
                <w:szCs w:val="26"/>
              </w:rPr>
              <w:t>435,7</w:t>
            </w:r>
          </w:p>
        </w:tc>
        <w:tc>
          <w:tcPr>
            <w:tcW w:w="1510" w:type="dxa"/>
          </w:tcPr>
          <w:p w:rsidR="008B3106" w:rsidRPr="008B3106" w:rsidRDefault="008B3106" w:rsidP="0002563B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sz w:val="26"/>
                <w:szCs w:val="26"/>
              </w:rPr>
              <w:t>4323,6</w:t>
            </w:r>
          </w:p>
        </w:tc>
      </w:tr>
      <w:tr w:rsidR="00B71210" w:rsidRPr="008B3106" w:rsidTr="00AD6CE9">
        <w:tc>
          <w:tcPr>
            <w:tcW w:w="514" w:type="dxa"/>
          </w:tcPr>
          <w:p w:rsidR="00B71210" w:rsidRPr="008B3106" w:rsidRDefault="00B71210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723" w:type="dxa"/>
            <w:gridSpan w:val="9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Цель программы</w:t>
            </w:r>
            <w:r w:rsidR="00FB22BC" w:rsidRPr="008B3106">
              <w:rPr>
                <w:rFonts w:ascii="Arial" w:hAnsi="Arial" w:cs="Arial"/>
                <w:sz w:val="26"/>
                <w:szCs w:val="26"/>
              </w:rPr>
              <w:t xml:space="preserve">: </w:t>
            </w:r>
            <w:r w:rsidR="00FB22BC" w:rsidRPr="008B3106">
              <w:rPr>
                <w:rFonts w:ascii="Arial" w:hAnsi="Arial" w:cs="Arial"/>
                <w:b/>
                <w:sz w:val="26"/>
                <w:szCs w:val="26"/>
              </w:rPr>
              <w:t>повышение эффективности и конкурентоспособности многоукладного агропромышленного производства</w:t>
            </w:r>
          </w:p>
        </w:tc>
      </w:tr>
      <w:tr w:rsidR="00B71210" w:rsidRPr="008B3106" w:rsidTr="00AD6CE9">
        <w:tc>
          <w:tcPr>
            <w:tcW w:w="514" w:type="dxa"/>
          </w:tcPr>
          <w:p w:rsidR="00B71210" w:rsidRPr="008B3106" w:rsidRDefault="00B71210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723" w:type="dxa"/>
            <w:gridSpan w:val="9"/>
          </w:tcPr>
          <w:p w:rsidR="00B71210" w:rsidRPr="008B3106" w:rsidRDefault="00B71210" w:rsidP="00FB22BC">
            <w:pPr>
              <w:pStyle w:val="ConsPlusNormal"/>
              <w:jc w:val="both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i/>
                <w:sz w:val="26"/>
                <w:szCs w:val="26"/>
              </w:rPr>
              <w:t xml:space="preserve">Задача </w:t>
            </w:r>
            <w:r w:rsidR="00602657">
              <w:rPr>
                <w:rFonts w:ascii="Arial" w:hAnsi="Arial" w:cs="Arial"/>
                <w:b/>
                <w:i/>
                <w:sz w:val="26"/>
                <w:szCs w:val="26"/>
              </w:rPr>
              <w:t>№</w:t>
            </w:r>
            <w:r w:rsidRPr="008B3106">
              <w:rPr>
                <w:rFonts w:ascii="Arial" w:hAnsi="Arial" w:cs="Arial"/>
                <w:b/>
                <w:i/>
                <w:sz w:val="26"/>
                <w:szCs w:val="26"/>
              </w:rPr>
              <w:t xml:space="preserve">1 </w:t>
            </w:r>
            <w:r w:rsidR="00FB22BC" w:rsidRPr="008B3106">
              <w:rPr>
                <w:rFonts w:ascii="Arial" w:hAnsi="Arial" w:cs="Arial"/>
                <w:b/>
                <w:i/>
                <w:sz w:val="26"/>
                <w:szCs w:val="26"/>
              </w:rPr>
              <w:t>«Улучшение общих условий функционирования сельскохозяйственного производства»</w:t>
            </w:r>
          </w:p>
        </w:tc>
      </w:tr>
      <w:tr w:rsidR="00B71210" w:rsidRPr="008B3106" w:rsidTr="00AD6CE9">
        <w:tc>
          <w:tcPr>
            <w:tcW w:w="514" w:type="dxa"/>
          </w:tcPr>
          <w:p w:rsidR="00B71210" w:rsidRPr="008B3106" w:rsidRDefault="00E964E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1</w:t>
            </w:r>
            <w:r w:rsidR="00AC4C99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B71210" w:rsidRPr="008B3106" w:rsidRDefault="00D02E6D" w:rsidP="008B3106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 xml:space="preserve">Проведение районного соревнования среди сельскохозяйственных товаропроизводителей зерновой и молочно-мясной </w:t>
            </w:r>
            <w:r w:rsidR="008B3106">
              <w:rPr>
                <w:rFonts w:ascii="Arial" w:hAnsi="Arial" w:cs="Arial"/>
                <w:sz w:val="26"/>
                <w:szCs w:val="26"/>
              </w:rPr>
              <w:t>с</w:t>
            </w:r>
            <w:r w:rsidRPr="008B3106">
              <w:rPr>
                <w:rFonts w:ascii="Arial" w:hAnsi="Arial" w:cs="Arial"/>
                <w:sz w:val="26"/>
                <w:szCs w:val="26"/>
              </w:rPr>
              <w:t>пециализации.</w:t>
            </w:r>
          </w:p>
        </w:tc>
        <w:tc>
          <w:tcPr>
            <w:tcW w:w="1134" w:type="dxa"/>
          </w:tcPr>
          <w:p w:rsidR="00B71210" w:rsidRPr="008B3106" w:rsidRDefault="00B71210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D02E6D" w:rsidRPr="008B3106" w:rsidRDefault="00D02E6D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D02E6D" w:rsidRPr="008B3106" w:rsidRDefault="00D02E6D" w:rsidP="00A05439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sz w:val="26"/>
                <w:szCs w:val="26"/>
              </w:rPr>
              <w:t xml:space="preserve"> 28</w:t>
            </w:r>
            <w:r w:rsidR="00A05439">
              <w:rPr>
                <w:rFonts w:ascii="Arial" w:hAnsi="Arial" w:cs="Arial"/>
                <w:b/>
                <w:sz w:val="26"/>
                <w:szCs w:val="26"/>
              </w:rPr>
              <w:t>5,0</w:t>
            </w:r>
          </w:p>
        </w:tc>
        <w:tc>
          <w:tcPr>
            <w:tcW w:w="1077" w:type="dxa"/>
          </w:tcPr>
          <w:p w:rsidR="00B71210" w:rsidRPr="00A05439" w:rsidRDefault="00B71210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285,0</w:t>
            </w:r>
          </w:p>
        </w:tc>
        <w:tc>
          <w:tcPr>
            <w:tcW w:w="1587" w:type="dxa"/>
            <w:gridSpan w:val="2"/>
          </w:tcPr>
          <w:p w:rsidR="00B71210" w:rsidRPr="00A05439" w:rsidRDefault="00B71210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B71210" w:rsidRPr="00A05439" w:rsidRDefault="00B71210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285,0</w:t>
            </w:r>
          </w:p>
        </w:tc>
        <w:tc>
          <w:tcPr>
            <w:tcW w:w="1089" w:type="dxa"/>
            <w:gridSpan w:val="2"/>
          </w:tcPr>
          <w:p w:rsidR="00B71210" w:rsidRPr="00A05439" w:rsidRDefault="00B71210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285,0</w:t>
            </w:r>
          </w:p>
        </w:tc>
        <w:tc>
          <w:tcPr>
            <w:tcW w:w="1510" w:type="dxa"/>
          </w:tcPr>
          <w:p w:rsidR="00B71210" w:rsidRPr="00A05439" w:rsidRDefault="00B71210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0</w:t>
            </w:r>
          </w:p>
        </w:tc>
      </w:tr>
      <w:tr w:rsidR="00B71210" w:rsidRPr="008B3106" w:rsidTr="00AD6CE9">
        <w:tc>
          <w:tcPr>
            <w:tcW w:w="514" w:type="dxa"/>
          </w:tcPr>
          <w:p w:rsidR="00B71210" w:rsidRPr="008B3106" w:rsidRDefault="00E964E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2</w:t>
            </w:r>
            <w:r w:rsidR="00AC4C99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B71210" w:rsidRPr="008B3106" w:rsidRDefault="00871F5C" w:rsidP="006F1668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 xml:space="preserve">Проведение выставок, ярмарок </w:t>
            </w:r>
            <w:r w:rsidR="006F1668" w:rsidRPr="008B3106">
              <w:rPr>
                <w:rFonts w:ascii="Arial" w:hAnsi="Arial" w:cs="Arial"/>
                <w:sz w:val="26"/>
                <w:szCs w:val="26"/>
              </w:rPr>
              <w:t>с участием предприятий перерабатывающей промышленности.</w:t>
            </w:r>
          </w:p>
        </w:tc>
        <w:tc>
          <w:tcPr>
            <w:tcW w:w="1134" w:type="dxa"/>
          </w:tcPr>
          <w:p w:rsidR="00B71210" w:rsidRDefault="00B71210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0</w:t>
            </w:r>
          </w:p>
        </w:tc>
        <w:tc>
          <w:tcPr>
            <w:tcW w:w="1077" w:type="dxa"/>
          </w:tcPr>
          <w:p w:rsidR="00B71210" w:rsidRDefault="00B71210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0</w:t>
            </w:r>
          </w:p>
        </w:tc>
        <w:tc>
          <w:tcPr>
            <w:tcW w:w="1587" w:type="dxa"/>
            <w:gridSpan w:val="2"/>
          </w:tcPr>
          <w:p w:rsidR="00B71210" w:rsidRDefault="00B71210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0</w:t>
            </w:r>
          </w:p>
        </w:tc>
        <w:tc>
          <w:tcPr>
            <w:tcW w:w="832" w:type="dxa"/>
          </w:tcPr>
          <w:p w:rsidR="00B71210" w:rsidRDefault="00B71210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0</w:t>
            </w:r>
          </w:p>
        </w:tc>
        <w:tc>
          <w:tcPr>
            <w:tcW w:w="1089" w:type="dxa"/>
            <w:gridSpan w:val="2"/>
          </w:tcPr>
          <w:p w:rsidR="00B71210" w:rsidRDefault="00B71210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0</w:t>
            </w:r>
          </w:p>
        </w:tc>
        <w:tc>
          <w:tcPr>
            <w:tcW w:w="1510" w:type="dxa"/>
          </w:tcPr>
          <w:p w:rsidR="00B71210" w:rsidRDefault="00B71210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6C55A3" w:rsidRPr="008B3106" w:rsidTr="00AD6CE9">
        <w:tc>
          <w:tcPr>
            <w:tcW w:w="514" w:type="dxa"/>
          </w:tcPr>
          <w:p w:rsidR="006C55A3" w:rsidRPr="008B3106" w:rsidRDefault="006C55A3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3</w:t>
            </w:r>
            <w:r w:rsidR="00AC4C99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6C55A3" w:rsidRPr="008B3106" w:rsidRDefault="006C55A3" w:rsidP="006C55A3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Мероприятия по улучшению общих условий функционирования АПК</w:t>
            </w:r>
            <w:r w:rsidR="00D55A6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:rsidR="006C55A3" w:rsidRPr="00D55A6F" w:rsidRDefault="006C55A3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55A6F" w:rsidRPr="00D55A6F" w:rsidRDefault="00D55A6F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D55A6F">
              <w:rPr>
                <w:rFonts w:ascii="Arial" w:hAnsi="Arial" w:cs="Arial"/>
                <w:b/>
                <w:sz w:val="26"/>
                <w:szCs w:val="26"/>
              </w:rPr>
              <w:t>260,0</w:t>
            </w:r>
          </w:p>
        </w:tc>
        <w:tc>
          <w:tcPr>
            <w:tcW w:w="1077" w:type="dxa"/>
          </w:tcPr>
          <w:p w:rsidR="006C55A3" w:rsidRPr="00D55A6F" w:rsidRDefault="006C55A3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55A6F" w:rsidRPr="00D55A6F" w:rsidRDefault="00D55A6F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D55A6F">
              <w:rPr>
                <w:rFonts w:ascii="Arial" w:hAnsi="Arial" w:cs="Arial"/>
                <w:b/>
                <w:sz w:val="26"/>
                <w:szCs w:val="26"/>
              </w:rPr>
              <w:t>140,0</w:t>
            </w:r>
          </w:p>
        </w:tc>
        <w:tc>
          <w:tcPr>
            <w:tcW w:w="1587" w:type="dxa"/>
            <w:gridSpan w:val="2"/>
          </w:tcPr>
          <w:p w:rsidR="006C55A3" w:rsidRPr="00D55A6F" w:rsidRDefault="006C55A3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55A6F" w:rsidRPr="00D55A6F" w:rsidRDefault="00D55A6F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D55A6F">
              <w:rPr>
                <w:rFonts w:ascii="Arial" w:hAnsi="Arial" w:cs="Arial"/>
                <w:b/>
                <w:sz w:val="26"/>
                <w:szCs w:val="26"/>
              </w:rPr>
              <w:t>120,0</w:t>
            </w:r>
          </w:p>
        </w:tc>
        <w:tc>
          <w:tcPr>
            <w:tcW w:w="832" w:type="dxa"/>
          </w:tcPr>
          <w:p w:rsidR="006C55A3" w:rsidRPr="00D55A6F" w:rsidRDefault="006C55A3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55A6F" w:rsidRPr="00D55A6F" w:rsidRDefault="00D55A6F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D55A6F">
              <w:rPr>
                <w:rFonts w:ascii="Arial" w:hAnsi="Arial" w:cs="Arial"/>
                <w:b/>
                <w:sz w:val="26"/>
                <w:szCs w:val="26"/>
              </w:rPr>
              <w:t>260,0</w:t>
            </w:r>
          </w:p>
        </w:tc>
        <w:tc>
          <w:tcPr>
            <w:tcW w:w="1089" w:type="dxa"/>
            <w:gridSpan w:val="2"/>
          </w:tcPr>
          <w:p w:rsidR="006C55A3" w:rsidRPr="00D55A6F" w:rsidRDefault="006C55A3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55A6F" w:rsidRPr="00D55A6F" w:rsidRDefault="00D55A6F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D55A6F">
              <w:rPr>
                <w:rFonts w:ascii="Arial" w:hAnsi="Arial" w:cs="Arial"/>
                <w:b/>
                <w:sz w:val="26"/>
                <w:szCs w:val="26"/>
              </w:rPr>
              <w:t>140,0</w:t>
            </w:r>
          </w:p>
        </w:tc>
        <w:tc>
          <w:tcPr>
            <w:tcW w:w="1510" w:type="dxa"/>
          </w:tcPr>
          <w:p w:rsidR="006C55A3" w:rsidRPr="00D55A6F" w:rsidRDefault="006C55A3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55A6F" w:rsidRPr="00D55A6F" w:rsidRDefault="00D55A6F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D55A6F">
              <w:rPr>
                <w:rFonts w:ascii="Arial" w:hAnsi="Arial" w:cs="Arial"/>
                <w:b/>
                <w:sz w:val="26"/>
                <w:szCs w:val="26"/>
              </w:rPr>
              <w:t>120,0</w:t>
            </w:r>
          </w:p>
        </w:tc>
      </w:tr>
      <w:tr w:rsidR="00602657" w:rsidRPr="008B3106" w:rsidTr="00AD6CE9">
        <w:tc>
          <w:tcPr>
            <w:tcW w:w="514" w:type="dxa"/>
          </w:tcPr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494" w:type="dxa"/>
          </w:tcPr>
          <w:p w:rsidR="00602657" w:rsidRPr="00602657" w:rsidRDefault="00602657" w:rsidP="006C55A3">
            <w:pPr>
              <w:pStyle w:val="ConsPlusNormal"/>
              <w:jc w:val="both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602657">
              <w:rPr>
                <w:rFonts w:ascii="Arial" w:hAnsi="Arial" w:cs="Arial"/>
                <w:b/>
                <w:i/>
                <w:sz w:val="26"/>
                <w:szCs w:val="26"/>
              </w:rPr>
              <w:t xml:space="preserve">Итого задача </w:t>
            </w:r>
            <w:r>
              <w:rPr>
                <w:rFonts w:ascii="Arial" w:hAnsi="Arial" w:cs="Arial"/>
                <w:b/>
                <w:i/>
                <w:sz w:val="26"/>
                <w:szCs w:val="26"/>
              </w:rPr>
              <w:t>№</w:t>
            </w:r>
            <w:r w:rsidRPr="00602657">
              <w:rPr>
                <w:rFonts w:ascii="Arial" w:hAnsi="Arial" w:cs="Arial"/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602657" w:rsidRPr="00475F68" w:rsidRDefault="00602657" w:rsidP="00A01F1D">
            <w:pPr>
              <w:pStyle w:val="ConsPlusNormal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b/>
                <w:i/>
                <w:sz w:val="26"/>
                <w:szCs w:val="26"/>
              </w:rPr>
              <w:t>545,0</w:t>
            </w:r>
          </w:p>
        </w:tc>
        <w:tc>
          <w:tcPr>
            <w:tcW w:w="1077" w:type="dxa"/>
          </w:tcPr>
          <w:p w:rsidR="00602657" w:rsidRPr="00475F68" w:rsidRDefault="00602657" w:rsidP="00602657">
            <w:pPr>
              <w:pStyle w:val="ConsPlusNormal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b/>
                <w:i/>
                <w:sz w:val="26"/>
                <w:szCs w:val="26"/>
              </w:rPr>
              <w:t>425,0</w:t>
            </w:r>
          </w:p>
        </w:tc>
        <w:tc>
          <w:tcPr>
            <w:tcW w:w="1587" w:type="dxa"/>
            <w:gridSpan w:val="2"/>
          </w:tcPr>
          <w:p w:rsidR="00602657" w:rsidRPr="00475F68" w:rsidRDefault="00602657" w:rsidP="00A01F1D">
            <w:pPr>
              <w:pStyle w:val="ConsPlusNormal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b/>
                <w:i/>
                <w:sz w:val="26"/>
                <w:szCs w:val="26"/>
              </w:rPr>
              <w:t>120,0</w:t>
            </w:r>
          </w:p>
        </w:tc>
        <w:tc>
          <w:tcPr>
            <w:tcW w:w="832" w:type="dxa"/>
          </w:tcPr>
          <w:p w:rsidR="00602657" w:rsidRPr="00475F68" w:rsidRDefault="00602657" w:rsidP="00A01F1D">
            <w:pPr>
              <w:pStyle w:val="ConsPlusNormal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b/>
                <w:i/>
                <w:sz w:val="26"/>
                <w:szCs w:val="26"/>
              </w:rPr>
              <w:t>545,0</w:t>
            </w:r>
          </w:p>
        </w:tc>
        <w:tc>
          <w:tcPr>
            <w:tcW w:w="1089" w:type="dxa"/>
            <w:gridSpan w:val="2"/>
          </w:tcPr>
          <w:p w:rsidR="00602657" w:rsidRPr="00475F68" w:rsidRDefault="00602657" w:rsidP="00A01F1D">
            <w:pPr>
              <w:pStyle w:val="ConsPlusNormal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b/>
                <w:i/>
                <w:sz w:val="26"/>
                <w:szCs w:val="26"/>
              </w:rPr>
              <w:t>425,0</w:t>
            </w:r>
          </w:p>
        </w:tc>
        <w:tc>
          <w:tcPr>
            <w:tcW w:w="1510" w:type="dxa"/>
          </w:tcPr>
          <w:p w:rsidR="00602657" w:rsidRPr="00475F68" w:rsidRDefault="00602657" w:rsidP="00A01F1D">
            <w:pPr>
              <w:pStyle w:val="ConsPlusNormal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b/>
                <w:i/>
                <w:sz w:val="26"/>
                <w:szCs w:val="26"/>
              </w:rPr>
              <w:t>120,0</w:t>
            </w:r>
          </w:p>
        </w:tc>
      </w:tr>
      <w:tr w:rsidR="00B71210" w:rsidRPr="008B3106" w:rsidTr="00AD6CE9">
        <w:trPr>
          <w:trHeight w:val="1448"/>
        </w:trPr>
        <w:tc>
          <w:tcPr>
            <w:tcW w:w="514" w:type="dxa"/>
          </w:tcPr>
          <w:p w:rsidR="00B71210" w:rsidRPr="008B3106" w:rsidRDefault="00B71210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723" w:type="dxa"/>
            <w:gridSpan w:val="9"/>
          </w:tcPr>
          <w:p w:rsidR="00B71210" w:rsidRPr="008B3106" w:rsidRDefault="006F1668" w:rsidP="0088752F">
            <w:pPr>
              <w:pStyle w:val="a3"/>
              <w:spacing w:after="284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 xml:space="preserve"> Задача № 2 «Эффективное развитие отраслей животноводства и растениеводства путем сохранения, а в дальнейшем увеличения поголовья животных, увеличения объемов производства молока и мяса, максимального использования земельных ресурсов, увеличение объемов производства продукции растениеводства»</w:t>
            </w:r>
          </w:p>
        </w:tc>
      </w:tr>
      <w:tr w:rsidR="00B71210" w:rsidRPr="008B3106" w:rsidTr="00AD6CE9">
        <w:tc>
          <w:tcPr>
            <w:tcW w:w="514" w:type="dxa"/>
          </w:tcPr>
          <w:p w:rsidR="00B71210" w:rsidRPr="008B3106" w:rsidRDefault="00E964E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1</w:t>
            </w:r>
            <w:r w:rsidR="00475F68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B71210" w:rsidRPr="008B3106" w:rsidRDefault="006F1668" w:rsidP="001E23C5">
            <w:pPr>
              <w:pStyle w:val="a3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Проведение семинаров по животноводству.</w:t>
            </w:r>
          </w:p>
        </w:tc>
        <w:tc>
          <w:tcPr>
            <w:tcW w:w="1134" w:type="dxa"/>
          </w:tcPr>
          <w:p w:rsidR="00B71210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B71210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B71210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89" w:type="dxa"/>
            <w:gridSpan w:val="2"/>
          </w:tcPr>
          <w:p w:rsidR="00B71210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B71210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E964EB" w:rsidRPr="008B3106" w:rsidTr="00AD6CE9">
        <w:tc>
          <w:tcPr>
            <w:tcW w:w="514" w:type="dxa"/>
          </w:tcPr>
          <w:p w:rsidR="00E964EB" w:rsidRPr="008B3106" w:rsidRDefault="001E23C5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2</w:t>
            </w:r>
            <w:r w:rsidR="00475F68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C85FED" w:rsidRDefault="001E23C5" w:rsidP="001E23C5">
            <w:pPr>
              <w:pStyle w:val="a3"/>
              <w:spacing w:before="0" w:beforeAutospacing="0" w:after="0" w:line="240" w:lineRule="auto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 xml:space="preserve">Проведение смотра посевов сельскохозяйственных культур среди сельскохозяйственных организаций, индивидуальных </w:t>
            </w:r>
            <w:proofErr w:type="spellStart"/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предпринимателей</w:t>
            </w:r>
            <w:proofErr w:type="gramStart"/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,к</w:t>
            </w:r>
            <w:proofErr w:type="gramEnd"/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рестьянско</w:t>
            </w:r>
            <w:proofErr w:type="spellEnd"/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-</w:t>
            </w:r>
          </w:p>
          <w:p w:rsidR="00E964EB" w:rsidRPr="008B3106" w:rsidRDefault="001E23C5" w:rsidP="001E23C5">
            <w:pPr>
              <w:pStyle w:val="a3"/>
              <w:spacing w:before="0" w:beforeAutospacing="0" w:after="0" w:line="240" w:lineRule="auto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фермерских хозяйств, осуществляющих деятельность на территории района.</w:t>
            </w:r>
          </w:p>
        </w:tc>
        <w:tc>
          <w:tcPr>
            <w:tcW w:w="1134" w:type="dxa"/>
          </w:tcPr>
          <w:p w:rsidR="00E964EB" w:rsidRDefault="00E964E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E964EB" w:rsidRDefault="00E964E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E964EB" w:rsidRDefault="00E964E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E964EB" w:rsidRDefault="00E964E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89" w:type="dxa"/>
            <w:gridSpan w:val="2"/>
          </w:tcPr>
          <w:p w:rsidR="00E964EB" w:rsidRDefault="00E964E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E964EB" w:rsidRDefault="00E964E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B71210" w:rsidRPr="008B3106" w:rsidTr="00AD6CE9">
        <w:tc>
          <w:tcPr>
            <w:tcW w:w="514" w:type="dxa"/>
          </w:tcPr>
          <w:p w:rsidR="00B71210" w:rsidRPr="008B3106" w:rsidRDefault="00E964E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3</w:t>
            </w:r>
            <w:r w:rsidR="00475F68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B71210" w:rsidRPr="008B3106" w:rsidRDefault="006F1668" w:rsidP="00C85FED">
            <w:pPr>
              <w:pStyle w:val="a3"/>
              <w:spacing w:before="0" w:beforeAutospacing="0"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Организация анализа заготовленных кормов сельскохозяйственными товаропроизводителями.</w:t>
            </w:r>
          </w:p>
        </w:tc>
        <w:tc>
          <w:tcPr>
            <w:tcW w:w="1134" w:type="dxa"/>
          </w:tcPr>
          <w:p w:rsidR="00B71210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B71210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B71210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B71210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89" w:type="dxa"/>
            <w:gridSpan w:val="2"/>
          </w:tcPr>
          <w:p w:rsidR="00B71210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B71210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602657" w:rsidRPr="008B3106" w:rsidTr="00AD6CE9">
        <w:tc>
          <w:tcPr>
            <w:tcW w:w="514" w:type="dxa"/>
          </w:tcPr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494" w:type="dxa"/>
          </w:tcPr>
          <w:p w:rsidR="00602657" w:rsidRPr="00602657" w:rsidRDefault="00602657" w:rsidP="00C85FED">
            <w:pPr>
              <w:pStyle w:val="a3"/>
              <w:spacing w:before="0" w:beforeAutospacing="0" w:after="0" w:line="240" w:lineRule="auto"/>
              <w:rPr>
                <w:rFonts w:ascii="Arial" w:hAnsi="Arial" w:cs="Arial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i/>
                <w:color w:val="000000"/>
                <w:sz w:val="26"/>
                <w:szCs w:val="26"/>
              </w:rPr>
              <w:t>Итого задача №2</w:t>
            </w:r>
          </w:p>
        </w:tc>
        <w:tc>
          <w:tcPr>
            <w:tcW w:w="1134" w:type="dxa"/>
          </w:tcPr>
          <w:p w:rsidR="00602657" w:rsidRPr="00475F68" w:rsidRDefault="00602657" w:rsidP="00A01F1D">
            <w:pPr>
              <w:pStyle w:val="ConsPlusNormal"/>
              <w:rPr>
                <w:rFonts w:ascii="Arial" w:hAnsi="Arial" w:cs="Arial"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i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602657" w:rsidRPr="00475F68" w:rsidRDefault="00602657" w:rsidP="00A01F1D">
            <w:pPr>
              <w:pStyle w:val="ConsPlusNormal"/>
              <w:rPr>
                <w:rFonts w:ascii="Arial" w:hAnsi="Arial" w:cs="Arial"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i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602657" w:rsidRPr="00475F68" w:rsidRDefault="00602657" w:rsidP="00A01F1D">
            <w:pPr>
              <w:pStyle w:val="ConsPlusNormal"/>
              <w:rPr>
                <w:rFonts w:ascii="Arial" w:hAnsi="Arial" w:cs="Arial"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i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602657" w:rsidRPr="00475F68" w:rsidRDefault="00602657" w:rsidP="00A01F1D">
            <w:pPr>
              <w:pStyle w:val="ConsPlusNormal"/>
              <w:rPr>
                <w:rFonts w:ascii="Arial" w:hAnsi="Arial" w:cs="Arial"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i/>
                <w:sz w:val="26"/>
                <w:szCs w:val="26"/>
              </w:rPr>
              <w:t>0</w:t>
            </w:r>
          </w:p>
        </w:tc>
        <w:tc>
          <w:tcPr>
            <w:tcW w:w="1089" w:type="dxa"/>
            <w:gridSpan w:val="2"/>
          </w:tcPr>
          <w:p w:rsidR="00602657" w:rsidRPr="00475F68" w:rsidRDefault="00602657" w:rsidP="00A01F1D">
            <w:pPr>
              <w:pStyle w:val="ConsPlusNormal"/>
              <w:rPr>
                <w:rFonts w:ascii="Arial" w:hAnsi="Arial" w:cs="Arial"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i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602657" w:rsidRPr="00475F68" w:rsidRDefault="00602657" w:rsidP="00A01F1D">
            <w:pPr>
              <w:pStyle w:val="ConsPlusNormal"/>
              <w:rPr>
                <w:rFonts w:ascii="Arial" w:hAnsi="Arial" w:cs="Arial"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i/>
                <w:sz w:val="26"/>
                <w:szCs w:val="26"/>
              </w:rPr>
              <w:t>0</w:t>
            </w:r>
          </w:p>
        </w:tc>
      </w:tr>
      <w:tr w:rsidR="00C756D8" w:rsidRPr="008B3106" w:rsidTr="00AD6CE9">
        <w:tc>
          <w:tcPr>
            <w:tcW w:w="514" w:type="dxa"/>
          </w:tcPr>
          <w:p w:rsidR="00C756D8" w:rsidRPr="008B3106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723" w:type="dxa"/>
            <w:gridSpan w:val="9"/>
          </w:tcPr>
          <w:p w:rsidR="00C756D8" w:rsidRPr="008B3106" w:rsidRDefault="00C756D8" w:rsidP="00C756D8">
            <w:pPr>
              <w:pStyle w:val="a3"/>
              <w:spacing w:after="0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>Задача №3 «Стимулирование развития малых форм хозяйствования»</w:t>
            </w:r>
          </w:p>
        </w:tc>
      </w:tr>
      <w:tr w:rsidR="00C756D8" w:rsidRPr="008B3106" w:rsidTr="00AD6CE9">
        <w:tc>
          <w:tcPr>
            <w:tcW w:w="514" w:type="dxa"/>
          </w:tcPr>
          <w:p w:rsidR="00C756D8" w:rsidRPr="008B3106" w:rsidRDefault="00E964E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1</w:t>
            </w:r>
            <w:r w:rsidR="00475F68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C756D8" w:rsidRPr="008B3106" w:rsidRDefault="00C756D8" w:rsidP="00C85FED">
            <w:pPr>
              <w:pStyle w:val="a3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Проведение районного соревнования среди личных подсобных хозяйств, граждан, молодых семей, имеющих личные подсобные хозяйства,  по достижению наивысших показателей объёма реализации с</w:t>
            </w:r>
            <w:r w:rsidR="00C85FED">
              <w:rPr>
                <w:rFonts w:ascii="Arial" w:hAnsi="Arial" w:cs="Arial"/>
                <w:color w:val="000000"/>
                <w:sz w:val="26"/>
                <w:szCs w:val="26"/>
              </w:rPr>
              <w:t>ельскохозяйственной</w:t>
            </w: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 xml:space="preserve"> продукции.</w:t>
            </w:r>
          </w:p>
        </w:tc>
        <w:tc>
          <w:tcPr>
            <w:tcW w:w="1134" w:type="dxa"/>
          </w:tcPr>
          <w:p w:rsidR="00C756D8" w:rsidRPr="008B3106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462DEF" w:rsidRPr="008B3106" w:rsidRDefault="00462DEF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462DEF" w:rsidRPr="008B3106" w:rsidRDefault="00462DEF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462DEF" w:rsidRPr="008B3106" w:rsidRDefault="00462DEF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462DEF" w:rsidRPr="008B3106" w:rsidRDefault="00462DEF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sz w:val="26"/>
                <w:szCs w:val="26"/>
              </w:rPr>
              <w:t>75</w:t>
            </w:r>
            <w:r w:rsidR="00A05439">
              <w:rPr>
                <w:rFonts w:ascii="Arial" w:hAnsi="Arial" w:cs="Arial"/>
                <w:b/>
                <w:sz w:val="26"/>
                <w:szCs w:val="26"/>
              </w:rPr>
              <w:t>,0</w:t>
            </w:r>
          </w:p>
        </w:tc>
        <w:tc>
          <w:tcPr>
            <w:tcW w:w="1077" w:type="dxa"/>
          </w:tcPr>
          <w:p w:rsidR="00C756D8" w:rsidRPr="00A05439" w:rsidRDefault="00C756D8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75,0</w:t>
            </w:r>
          </w:p>
        </w:tc>
        <w:tc>
          <w:tcPr>
            <w:tcW w:w="1587" w:type="dxa"/>
            <w:gridSpan w:val="2"/>
          </w:tcPr>
          <w:p w:rsidR="00C756D8" w:rsidRPr="00A05439" w:rsidRDefault="00C756D8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C756D8" w:rsidRPr="00A05439" w:rsidRDefault="00C756D8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75,0</w:t>
            </w:r>
          </w:p>
        </w:tc>
        <w:tc>
          <w:tcPr>
            <w:tcW w:w="1089" w:type="dxa"/>
            <w:gridSpan w:val="2"/>
          </w:tcPr>
          <w:p w:rsidR="00C756D8" w:rsidRPr="00A05439" w:rsidRDefault="00C756D8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75,0</w:t>
            </w:r>
          </w:p>
        </w:tc>
        <w:tc>
          <w:tcPr>
            <w:tcW w:w="1510" w:type="dxa"/>
          </w:tcPr>
          <w:p w:rsidR="00C756D8" w:rsidRPr="00A05439" w:rsidRDefault="00C756D8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05439" w:rsidRPr="00A05439" w:rsidRDefault="00A05439" w:rsidP="00A01F1D">
            <w:pPr>
              <w:pStyle w:val="ConsPlusNormal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0</w:t>
            </w:r>
          </w:p>
        </w:tc>
      </w:tr>
      <w:tr w:rsidR="00C756D8" w:rsidRPr="008B3106" w:rsidTr="00AD6CE9">
        <w:tc>
          <w:tcPr>
            <w:tcW w:w="514" w:type="dxa"/>
          </w:tcPr>
          <w:p w:rsidR="00C756D8" w:rsidRPr="008B3106" w:rsidRDefault="00E964E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2</w:t>
            </w:r>
            <w:r w:rsidR="00475F68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C756D8" w:rsidRPr="008B3106" w:rsidRDefault="00C756D8" w:rsidP="00C85FED">
            <w:pPr>
              <w:pStyle w:val="a3"/>
              <w:spacing w:before="0" w:beforeAutospacing="0"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 xml:space="preserve">Консультационное сопровождение инвестиционных проектов, консультирование по вопросам </w:t>
            </w: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lastRenderedPageBreak/>
              <w:t xml:space="preserve">государственной поддержки </w:t>
            </w:r>
            <w:proofErr w:type="spellStart"/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сельхозтоваро</w:t>
            </w:r>
            <w:proofErr w:type="spellEnd"/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-производителей, занимающихся и планирующих заниматься мясным и молочным</w:t>
            </w:r>
            <w:r w:rsidR="00C85FED"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животноводством.</w:t>
            </w:r>
          </w:p>
        </w:tc>
        <w:tc>
          <w:tcPr>
            <w:tcW w:w="1134" w:type="dxa"/>
          </w:tcPr>
          <w:p w:rsidR="00C756D8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C756D8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C756D8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C756D8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89" w:type="dxa"/>
            <w:gridSpan w:val="2"/>
          </w:tcPr>
          <w:p w:rsidR="00C756D8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C756D8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C756D8" w:rsidRPr="008B3106" w:rsidTr="00AD6CE9">
        <w:tc>
          <w:tcPr>
            <w:tcW w:w="514" w:type="dxa"/>
          </w:tcPr>
          <w:p w:rsidR="00C756D8" w:rsidRPr="008B3106" w:rsidRDefault="00E964E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lastRenderedPageBreak/>
              <w:t>3</w:t>
            </w:r>
            <w:r w:rsidR="00475F68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C756D8" w:rsidRPr="008B3106" w:rsidRDefault="00C756D8" w:rsidP="00491EF7">
            <w:pPr>
              <w:pStyle w:val="a3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Проведение семинаров о реализуемых</w:t>
            </w:r>
            <w:r w:rsidR="00C85FED">
              <w:rPr>
                <w:rFonts w:ascii="Arial" w:hAnsi="Arial" w:cs="Arial"/>
                <w:color w:val="000000"/>
                <w:sz w:val="26"/>
                <w:szCs w:val="26"/>
              </w:rPr>
              <w:t xml:space="preserve">                                                                                                </w:t>
            </w: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региональных программах по поддержке начинающих фермеров, семейных животноводческих ферм, продвижение программ «</w:t>
            </w:r>
            <w:r w:rsidR="00F81067" w:rsidRPr="008B3106">
              <w:rPr>
                <w:rFonts w:ascii="Arial" w:hAnsi="Arial" w:cs="Arial"/>
                <w:color w:val="000000"/>
                <w:sz w:val="26"/>
                <w:szCs w:val="26"/>
              </w:rPr>
              <w:t>5+</w:t>
            </w: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 xml:space="preserve">», </w:t>
            </w:r>
            <w:r w:rsidR="00F81067" w:rsidRPr="008B3106">
              <w:rPr>
                <w:rFonts w:ascii="Arial" w:hAnsi="Arial" w:cs="Arial"/>
                <w:color w:val="000000"/>
                <w:sz w:val="26"/>
                <w:szCs w:val="26"/>
              </w:rPr>
              <w:t>«</w:t>
            </w:r>
            <w:proofErr w:type="spellStart"/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Агрофраншиза</w:t>
            </w:r>
            <w:proofErr w:type="spellEnd"/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».  </w:t>
            </w:r>
          </w:p>
        </w:tc>
        <w:tc>
          <w:tcPr>
            <w:tcW w:w="1134" w:type="dxa"/>
          </w:tcPr>
          <w:p w:rsidR="00C756D8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C756D8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C756D8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C756D8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89" w:type="dxa"/>
            <w:gridSpan w:val="2"/>
          </w:tcPr>
          <w:p w:rsidR="00C756D8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C756D8" w:rsidRDefault="00C756D8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602657" w:rsidRPr="008B3106" w:rsidRDefault="00602657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A05439" w:rsidRPr="008B3106" w:rsidTr="00AD6CE9">
        <w:tc>
          <w:tcPr>
            <w:tcW w:w="514" w:type="dxa"/>
          </w:tcPr>
          <w:p w:rsidR="00A05439" w:rsidRPr="008B3106" w:rsidRDefault="00A05439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4</w:t>
            </w:r>
            <w:r w:rsidR="00475F68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A05439" w:rsidRPr="008B3106" w:rsidRDefault="00A05439" w:rsidP="00E964EB">
            <w:pPr>
              <w:pStyle w:val="a3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Субсидирование  части затрат на уплату процентов по кредитам и займам гражданам, ведущим личное подсобное хозяйство, сельскохозяйственным потребительским кооперативам и крестьянским (фермерским) хозяйствам.</w:t>
            </w:r>
          </w:p>
        </w:tc>
        <w:tc>
          <w:tcPr>
            <w:tcW w:w="1134" w:type="dxa"/>
          </w:tcPr>
          <w:p w:rsidR="00A05439" w:rsidRPr="008B3106" w:rsidRDefault="00A05439" w:rsidP="00877F8E">
            <w:pPr>
              <w:pStyle w:val="ConsPlusNormal"/>
              <w:spacing w:after="240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8</w:t>
            </w:r>
            <w:r w:rsidR="00877F8E">
              <w:rPr>
                <w:rFonts w:ascii="Arial" w:hAnsi="Arial" w:cs="Arial"/>
                <w:b/>
                <w:sz w:val="26"/>
                <w:szCs w:val="26"/>
              </w:rPr>
              <w:t>70</w:t>
            </w:r>
            <w:r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="00877F8E">
              <w:rPr>
                <w:rFonts w:ascii="Arial" w:hAnsi="Arial" w:cs="Arial"/>
                <w:b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A05439" w:rsidRPr="00A05439" w:rsidRDefault="00A05439" w:rsidP="00C756D8">
            <w:pPr>
              <w:pStyle w:val="ConsPlusNormal"/>
              <w:spacing w:after="240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A05439" w:rsidRPr="00A05439" w:rsidRDefault="00A05439" w:rsidP="00877F8E">
            <w:pPr>
              <w:pStyle w:val="ConsPlusNormal"/>
              <w:spacing w:after="240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8</w:t>
            </w:r>
            <w:r w:rsidR="00877F8E">
              <w:rPr>
                <w:rFonts w:ascii="Arial" w:hAnsi="Arial" w:cs="Arial"/>
                <w:b/>
                <w:sz w:val="26"/>
                <w:szCs w:val="26"/>
              </w:rPr>
              <w:t>70</w:t>
            </w:r>
            <w:r w:rsidRPr="00A05439">
              <w:rPr>
                <w:rFonts w:ascii="Arial" w:hAnsi="Arial" w:cs="Arial"/>
                <w:b/>
                <w:sz w:val="26"/>
                <w:szCs w:val="26"/>
              </w:rPr>
              <w:t>,</w:t>
            </w:r>
            <w:r w:rsidR="00877F8E">
              <w:rPr>
                <w:rFonts w:ascii="Arial" w:hAnsi="Arial" w:cs="Arial"/>
                <w:b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A05439" w:rsidRPr="008B3106" w:rsidRDefault="00A05439" w:rsidP="00A05439">
            <w:pPr>
              <w:pStyle w:val="ConsPlusNormal"/>
              <w:spacing w:after="240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857,1</w:t>
            </w:r>
          </w:p>
        </w:tc>
        <w:tc>
          <w:tcPr>
            <w:tcW w:w="1089" w:type="dxa"/>
            <w:gridSpan w:val="2"/>
          </w:tcPr>
          <w:p w:rsidR="00A05439" w:rsidRPr="00A05439" w:rsidRDefault="00A05439" w:rsidP="0002563B">
            <w:pPr>
              <w:pStyle w:val="ConsPlusNormal"/>
              <w:spacing w:after="240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A05439" w:rsidRPr="00A05439" w:rsidRDefault="00A05439" w:rsidP="00A05439">
            <w:pPr>
              <w:pStyle w:val="ConsPlusNormal"/>
              <w:spacing w:after="240"/>
              <w:rPr>
                <w:rFonts w:ascii="Arial" w:hAnsi="Arial" w:cs="Arial"/>
                <w:b/>
                <w:sz w:val="26"/>
                <w:szCs w:val="26"/>
              </w:rPr>
            </w:pPr>
            <w:r w:rsidRPr="00A05439">
              <w:rPr>
                <w:rFonts w:ascii="Arial" w:hAnsi="Arial" w:cs="Arial"/>
                <w:b/>
                <w:sz w:val="26"/>
                <w:szCs w:val="26"/>
              </w:rPr>
              <w:t>857,</w:t>
            </w:r>
            <w:r>
              <w:rPr>
                <w:rFonts w:ascii="Arial" w:hAnsi="Arial" w:cs="Arial"/>
                <w:b/>
                <w:sz w:val="26"/>
                <w:szCs w:val="26"/>
              </w:rPr>
              <w:t>1</w:t>
            </w:r>
          </w:p>
        </w:tc>
      </w:tr>
      <w:tr w:rsidR="00602657" w:rsidRPr="008B3106" w:rsidTr="00AD6CE9">
        <w:tc>
          <w:tcPr>
            <w:tcW w:w="514" w:type="dxa"/>
          </w:tcPr>
          <w:p w:rsidR="00602657" w:rsidRPr="008B3106" w:rsidRDefault="00602657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494" w:type="dxa"/>
          </w:tcPr>
          <w:p w:rsidR="00602657" w:rsidRPr="00602657" w:rsidRDefault="00602657" w:rsidP="00E964EB">
            <w:pPr>
              <w:pStyle w:val="a3"/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i/>
                <w:color w:val="000000"/>
                <w:sz w:val="26"/>
                <w:szCs w:val="26"/>
              </w:rPr>
              <w:t>Итого задача №3</w:t>
            </w:r>
          </w:p>
        </w:tc>
        <w:tc>
          <w:tcPr>
            <w:tcW w:w="1134" w:type="dxa"/>
          </w:tcPr>
          <w:p w:rsidR="00602657" w:rsidRPr="00475F68" w:rsidRDefault="00602657" w:rsidP="00877F8E">
            <w:pPr>
              <w:pStyle w:val="ConsPlusNormal"/>
              <w:spacing w:after="240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b/>
                <w:i/>
                <w:sz w:val="26"/>
                <w:szCs w:val="26"/>
              </w:rPr>
              <w:t>945,0</w:t>
            </w:r>
          </w:p>
        </w:tc>
        <w:tc>
          <w:tcPr>
            <w:tcW w:w="1077" w:type="dxa"/>
          </w:tcPr>
          <w:p w:rsidR="00602657" w:rsidRPr="00475F68" w:rsidRDefault="00602657" w:rsidP="00C756D8">
            <w:pPr>
              <w:pStyle w:val="ConsPlusNormal"/>
              <w:spacing w:after="240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b/>
                <w:i/>
                <w:sz w:val="26"/>
                <w:szCs w:val="26"/>
              </w:rPr>
              <w:t>75,0</w:t>
            </w:r>
          </w:p>
        </w:tc>
        <w:tc>
          <w:tcPr>
            <w:tcW w:w="1587" w:type="dxa"/>
            <w:gridSpan w:val="2"/>
          </w:tcPr>
          <w:p w:rsidR="00602657" w:rsidRPr="00475F68" w:rsidRDefault="00602657" w:rsidP="00877F8E">
            <w:pPr>
              <w:pStyle w:val="ConsPlusNormal"/>
              <w:spacing w:after="240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b/>
                <w:i/>
                <w:sz w:val="26"/>
                <w:szCs w:val="26"/>
              </w:rPr>
              <w:t>870,0</w:t>
            </w:r>
          </w:p>
        </w:tc>
        <w:tc>
          <w:tcPr>
            <w:tcW w:w="832" w:type="dxa"/>
          </w:tcPr>
          <w:p w:rsidR="00602657" w:rsidRPr="00475F68" w:rsidRDefault="00602657" w:rsidP="00A05439">
            <w:pPr>
              <w:pStyle w:val="ConsPlusNormal"/>
              <w:spacing w:after="240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b/>
                <w:i/>
                <w:sz w:val="26"/>
                <w:szCs w:val="26"/>
              </w:rPr>
              <w:t>932,1</w:t>
            </w:r>
          </w:p>
        </w:tc>
        <w:tc>
          <w:tcPr>
            <w:tcW w:w="1089" w:type="dxa"/>
            <w:gridSpan w:val="2"/>
          </w:tcPr>
          <w:p w:rsidR="00602657" w:rsidRPr="00475F68" w:rsidRDefault="00602657" w:rsidP="00602657">
            <w:pPr>
              <w:pStyle w:val="ConsPlusNormal"/>
              <w:spacing w:after="240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b/>
                <w:i/>
                <w:sz w:val="26"/>
                <w:szCs w:val="26"/>
              </w:rPr>
              <w:t>75,0</w:t>
            </w:r>
          </w:p>
        </w:tc>
        <w:tc>
          <w:tcPr>
            <w:tcW w:w="1510" w:type="dxa"/>
          </w:tcPr>
          <w:p w:rsidR="00602657" w:rsidRPr="00475F68" w:rsidRDefault="00475F68" w:rsidP="00A05439">
            <w:pPr>
              <w:pStyle w:val="ConsPlusNormal"/>
              <w:spacing w:after="240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475F68">
              <w:rPr>
                <w:rFonts w:ascii="Arial" w:hAnsi="Arial" w:cs="Arial"/>
                <w:b/>
                <w:i/>
                <w:sz w:val="26"/>
                <w:szCs w:val="26"/>
              </w:rPr>
              <w:t>857,1</w:t>
            </w:r>
          </w:p>
        </w:tc>
      </w:tr>
      <w:tr w:rsidR="00F81067" w:rsidRPr="008B3106" w:rsidTr="00AD6CE9">
        <w:trPr>
          <w:trHeight w:val="312"/>
        </w:trPr>
        <w:tc>
          <w:tcPr>
            <w:tcW w:w="514" w:type="dxa"/>
          </w:tcPr>
          <w:p w:rsidR="00F81067" w:rsidRPr="008B3106" w:rsidRDefault="00F81067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723" w:type="dxa"/>
            <w:gridSpan w:val="9"/>
          </w:tcPr>
          <w:p w:rsidR="00F81067" w:rsidRPr="008B3106" w:rsidRDefault="00E964EB" w:rsidP="00E964EB">
            <w:pPr>
              <w:pStyle w:val="a3"/>
              <w:spacing w:before="0" w:beforeAutospacing="0" w:after="0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bCs/>
                <w:i/>
                <w:iCs/>
                <w:sz w:val="26"/>
                <w:szCs w:val="26"/>
              </w:rPr>
              <w:t>Задача №4 «Содействие в формировании кадрового потенциала высшего и среднего звена»</w:t>
            </w:r>
          </w:p>
        </w:tc>
      </w:tr>
      <w:tr w:rsidR="00F81067" w:rsidRPr="008B3106" w:rsidTr="00935761">
        <w:trPr>
          <w:trHeight w:val="937"/>
        </w:trPr>
        <w:tc>
          <w:tcPr>
            <w:tcW w:w="514" w:type="dxa"/>
          </w:tcPr>
          <w:p w:rsidR="00F81067" w:rsidRPr="008B3106" w:rsidRDefault="00E964EB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1</w:t>
            </w:r>
            <w:r w:rsidR="00475F68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F81067" w:rsidRPr="008B3106" w:rsidRDefault="00E964EB" w:rsidP="00935761">
            <w:pPr>
              <w:pStyle w:val="a3"/>
              <w:spacing w:before="0" w:beforeAutospacing="0" w:after="0" w:line="240" w:lineRule="auto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Оказывать содействие по заключению договоров целевого обучения по специальностям, востребованным на предприятиях района.</w:t>
            </w:r>
          </w:p>
        </w:tc>
        <w:tc>
          <w:tcPr>
            <w:tcW w:w="1134" w:type="dxa"/>
          </w:tcPr>
          <w:p w:rsidR="00935761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  <w:p w:rsidR="00475F68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F81067" w:rsidRDefault="00F81067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  <w:p w:rsidR="00935761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F81067" w:rsidRDefault="00F81067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  <w:p w:rsidR="00935761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F81067" w:rsidRDefault="00F81067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  <w:p w:rsidR="00935761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89" w:type="dxa"/>
            <w:gridSpan w:val="2"/>
          </w:tcPr>
          <w:p w:rsidR="00F81067" w:rsidRDefault="00F81067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  <w:p w:rsidR="00935761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F81067" w:rsidRDefault="00F81067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  <w:p w:rsidR="00935761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E964EB" w:rsidRPr="008B3106" w:rsidTr="00AD6CE9">
        <w:tc>
          <w:tcPr>
            <w:tcW w:w="514" w:type="dxa"/>
          </w:tcPr>
          <w:p w:rsidR="00E964EB" w:rsidRPr="008B3106" w:rsidRDefault="00E964EB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2</w:t>
            </w:r>
            <w:r w:rsidR="00475F68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E964EB" w:rsidRPr="008B3106" w:rsidRDefault="00E964EB" w:rsidP="00E964EB">
            <w:pPr>
              <w:pStyle w:val="a3"/>
              <w:spacing w:after="0" w:line="240" w:lineRule="auto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Формирование заявок на повышение квалификации и переподготовки кадров востребованных сельскохозяйственных процессов.</w:t>
            </w:r>
          </w:p>
        </w:tc>
        <w:tc>
          <w:tcPr>
            <w:tcW w:w="1134" w:type="dxa"/>
          </w:tcPr>
          <w:p w:rsidR="00935761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E964EB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E964EB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E964EB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89" w:type="dxa"/>
            <w:gridSpan w:val="2"/>
          </w:tcPr>
          <w:p w:rsidR="00E964EB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E964EB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E964EB" w:rsidRPr="008B3106" w:rsidTr="00AD6CE9">
        <w:tc>
          <w:tcPr>
            <w:tcW w:w="514" w:type="dxa"/>
          </w:tcPr>
          <w:p w:rsidR="00E964EB" w:rsidRPr="008B3106" w:rsidRDefault="001E23C5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3</w:t>
            </w:r>
            <w:r w:rsidR="00475F68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E964EB" w:rsidRPr="008B3106" w:rsidRDefault="001E23C5" w:rsidP="00935761">
            <w:pPr>
              <w:pStyle w:val="a3"/>
              <w:spacing w:before="0" w:beforeAutospacing="0" w:after="0" w:line="240" w:lineRule="auto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Взаимодействие по вопросам трудоустройства с Центром занятости населения и сельскохозяйственными предприятиями.</w:t>
            </w:r>
          </w:p>
        </w:tc>
        <w:tc>
          <w:tcPr>
            <w:tcW w:w="1134" w:type="dxa"/>
          </w:tcPr>
          <w:p w:rsidR="00E964EB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E964EB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E964EB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E964EB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89" w:type="dxa"/>
            <w:gridSpan w:val="2"/>
          </w:tcPr>
          <w:p w:rsidR="00E964EB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E964EB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1E23C5" w:rsidRPr="008B3106" w:rsidTr="00AD6CE9">
        <w:tc>
          <w:tcPr>
            <w:tcW w:w="514" w:type="dxa"/>
          </w:tcPr>
          <w:p w:rsidR="001E23C5" w:rsidRPr="008B3106" w:rsidRDefault="00462DEF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lastRenderedPageBreak/>
              <w:t>4</w:t>
            </w:r>
            <w:r w:rsidR="00475F68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6494" w:type="dxa"/>
          </w:tcPr>
          <w:p w:rsidR="001E23C5" w:rsidRPr="008B3106" w:rsidRDefault="00462DEF" w:rsidP="00462DEF">
            <w:pPr>
              <w:pStyle w:val="a3"/>
              <w:spacing w:before="0" w:beforeAutospacing="0" w:after="0" w:line="240" w:lineRule="auto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Сотрудничество с ГАОУ СПО «</w:t>
            </w:r>
            <w:proofErr w:type="spellStart"/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Ишимский</w:t>
            </w:r>
            <w:proofErr w:type="spellEnd"/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 xml:space="preserve"> сельскохозяйственный техникум» с целью обеспечения сельскохозяйственных предприятий необходимыми кадрами.</w:t>
            </w:r>
          </w:p>
        </w:tc>
        <w:tc>
          <w:tcPr>
            <w:tcW w:w="1134" w:type="dxa"/>
          </w:tcPr>
          <w:p w:rsidR="001E23C5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1E23C5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1E23C5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1E23C5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89" w:type="dxa"/>
            <w:gridSpan w:val="2"/>
          </w:tcPr>
          <w:p w:rsidR="001E23C5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1E23C5" w:rsidRPr="008B3106" w:rsidRDefault="00935761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612B00" w:rsidRPr="008B3106" w:rsidTr="00AD6CE9">
        <w:tc>
          <w:tcPr>
            <w:tcW w:w="514" w:type="dxa"/>
          </w:tcPr>
          <w:p w:rsidR="00612B00" w:rsidRPr="008B3106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494" w:type="dxa"/>
          </w:tcPr>
          <w:p w:rsidR="00612B00" w:rsidRPr="00612B00" w:rsidRDefault="00612B00" w:rsidP="00462DEF">
            <w:pPr>
              <w:pStyle w:val="a3"/>
              <w:spacing w:before="0" w:beforeAutospacing="0" w:after="0" w:line="240" w:lineRule="auto"/>
              <w:rPr>
                <w:rFonts w:ascii="Arial" w:hAnsi="Arial" w:cs="Arial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i/>
                <w:color w:val="000000"/>
                <w:sz w:val="26"/>
                <w:szCs w:val="26"/>
              </w:rPr>
              <w:t>Итого задача №4</w:t>
            </w:r>
          </w:p>
        </w:tc>
        <w:tc>
          <w:tcPr>
            <w:tcW w:w="1134" w:type="dxa"/>
          </w:tcPr>
          <w:p w:rsidR="00612B00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612B00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612B00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612B00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89" w:type="dxa"/>
            <w:gridSpan w:val="2"/>
          </w:tcPr>
          <w:p w:rsidR="00612B00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612B00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462DEF" w:rsidRPr="008B3106" w:rsidTr="00AD6CE9">
        <w:trPr>
          <w:trHeight w:val="333"/>
        </w:trPr>
        <w:tc>
          <w:tcPr>
            <w:tcW w:w="514" w:type="dxa"/>
          </w:tcPr>
          <w:p w:rsidR="00462DEF" w:rsidRPr="008B3106" w:rsidRDefault="00462DEF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723" w:type="dxa"/>
            <w:gridSpan w:val="9"/>
          </w:tcPr>
          <w:p w:rsidR="00462DEF" w:rsidRPr="008B3106" w:rsidRDefault="00462DEF" w:rsidP="00462DEF">
            <w:pPr>
              <w:pStyle w:val="a3"/>
              <w:spacing w:before="0" w:beforeAutospacing="0"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bCs/>
                <w:i/>
                <w:iCs/>
                <w:sz w:val="26"/>
                <w:szCs w:val="26"/>
              </w:rPr>
              <w:t>Задача №5 «Содействие в привлечении инвестиционного капитала в АПК».</w:t>
            </w:r>
          </w:p>
        </w:tc>
      </w:tr>
      <w:tr w:rsidR="00462DEF" w:rsidRPr="008B3106" w:rsidTr="00AD6CE9">
        <w:tc>
          <w:tcPr>
            <w:tcW w:w="514" w:type="dxa"/>
          </w:tcPr>
          <w:p w:rsidR="00462DEF" w:rsidRPr="008B3106" w:rsidRDefault="00462DEF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494" w:type="dxa"/>
          </w:tcPr>
          <w:p w:rsidR="00462DEF" w:rsidRPr="008B3106" w:rsidRDefault="00462DEF" w:rsidP="00462DEF">
            <w:pPr>
              <w:pStyle w:val="a3"/>
              <w:spacing w:before="0" w:beforeAutospacing="0" w:after="0" w:line="240" w:lineRule="auto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8B3106">
              <w:rPr>
                <w:rFonts w:ascii="Arial" w:hAnsi="Arial" w:cs="Arial"/>
                <w:color w:val="000000"/>
                <w:sz w:val="26"/>
                <w:szCs w:val="26"/>
              </w:rPr>
              <w:t>Активизировать работу по привлечению инвестиций в агропромышленный комплекс района. Продолжать совершенствовать генеральные планы сельских поселений, предусматривая в них площадки для размещения объектов инвестиционной деятельности.</w:t>
            </w:r>
          </w:p>
        </w:tc>
        <w:tc>
          <w:tcPr>
            <w:tcW w:w="1134" w:type="dxa"/>
          </w:tcPr>
          <w:p w:rsidR="00462DEF" w:rsidRDefault="00462DEF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  <w:p w:rsidR="00612B00" w:rsidRPr="008B3106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462DEF" w:rsidRDefault="00462DEF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  <w:p w:rsidR="00612B00" w:rsidRPr="008B3106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462DEF" w:rsidRDefault="00462DEF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  <w:p w:rsidR="00612B00" w:rsidRPr="008B3106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462DEF" w:rsidRDefault="00462DEF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  <w:p w:rsidR="00612B00" w:rsidRPr="008B3106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89" w:type="dxa"/>
            <w:gridSpan w:val="2"/>
          </w:tcPr>
          <w:p w:rsidR="00462DEF" w:rsidRDefault="00462DEF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  <w:p w:rsidR="00612B00" w:rsidRPr="008B3106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462DEF" w:rsidRDefault="00462DEF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  <w:p w:rsidR="00612B00" w:rsidRPr="008B3106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612B00" w:rsidRPr="008B3106" w:rsidTr="00AD6CE9">
        <w:tc>
          <w:tcPr>
            <w:tcW w:w="514" w:type="dxa"/>
          </w:tcPr>
          <w:p w:rsidR="00612B00" w:rsidRPr="008B3106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494" w:type="dxa"/>
          </w:tcPr>
          <w:p w:rsidR="00612B00" w:rsidRPr="00612B00" w:rsidRDefault="00612B00" w:rsidP="00462DEF">
            <w:pPr>
              <w:pStyle w:val="a3"/>
              <w:spacing w:before="0" w:beforeAutospacing="0" w:after="0" w:line="240" w:lineRule="auto"/>
              <w:rPr>
                <w:rFonts w:ascii="Arial" w:hAnsi="Arial" w:cs="Arial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i/>
                <w:color w:val="000000"/>
                <w:sz w:val="26"/>
                <w:szCs w:val="26"/>
              </w:rPr>
              <w:t>Итого задача №5</w:t>
            </w:r>
          </w:p>
        </w:tc>
        <w:tc>
          <w:tcPr>
            <w:tcW w:w="1134" w:type="dxa"/>
          </w:tcPr>
          <w:p w:rsidR="00612B00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77" w:type="dxa"/>
          </w:tcPr>
          <w:p w:rsidR="00612B00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87" w:type="dxa"/>
            <w:gridSpan w:val="2"/>
          </w:tcPr>
          <w:p w:rsidR="00612B00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832" w:type="dxa"/>
          </w:tcPr>
          <w:p w:rsidR="00612B00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089" w:type="dxa"/>
            <w:gridSpan w:val="2"/>
          </w:tcPr>
          <w:p w:rsidR="00612B00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510" w:type="dxa"/>
          </w:tcPr>
          <w:p w:rsidR="00612B00" w:rsidRDefault="00612B00" w:rsidP="00C756D8">
            <w:pPr>
              <w:pStyle w:val="ConsPlusNormal"/>
              <w:spacing w:after="24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</w:tbl>
    <w:p w:rsidR="00B71210" w:rsidRPr="008B3106" w:rsidRDefault="00B71210" w:rsidP="00B71210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71210" w:rsidRPr="008B3106" w:rsidRDefault="00B71210" w:rsidP="00B71210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t>--------------------------------</w:t>
      </w:r>
    </w:p>
    <w:p w:rsidR="00B71210" w:rsidRPr="008B3106" w:rsidRDefault="00B71210" w:rsidP="00B71210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bookmarkStart w:id="1" w:name="P521"/>
      <w:bookmarkEnd w:id="1"/>
      <w:r w:rsidRPr="008B3106">
        <w:rPr>
          <w:rFonts w:ascii="Arial" w:hAnsi="Arial" w:cs="Arial"/>
          <w:sz w:val="26"/>
          <w:szCs w:val="26"/>
        </w:rPr>
        <w:t xml:space="preserve">&lt;*&gt; Приводится уточненный объем финансирования по данным ФКУ по </w:t>
      </w:r>
      <w:proofErr w:type="spellStart"/>
      <w:r w:rsidRPr="008B3106">
        <w:rPr>
          <w:rFonts w:ascii="Arial" w:hAnsi="Arial" w:cs="Arial"/>
          <w:sz w:val="26"/>
          <w:szCs w:val="26"/>
        </w:rPr>
        <w:t>Абатскому</w:t>
      </w:r>
      <w:proofErr w:type="spellEnd"/>
      <w:r w:rsidRPr="008B3106">
        <w:rPr>
          <w:rFonts w:ascii="Arial" w:hAnsi="Arial" w:cs="Arial"/>
          <w:sz w:val="26"/>
          <w:szCs w:val="26"/>
        </w:rPr>
        <w:t xml:space="preserve"> району Департамента финансов Тюменской области.</w:t>
      </w:r>
    </w:p>
    <w:p w:rsidR="0088752F" w:rsidRPr="008B3106" w:rsidRDefault="0088752F" w:rsidP="00B71210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</w:p>
    <w:p w:rsidR="0088752F" w:rsidRPr="008B3106" w:rsidRDefault="0088752F" w:rsidP="00B71210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</w:p>
    <w:p w:rsidR="0088752F" w:rsidRPr="008B3106" w:rsidRDefault="0088752F" w:rsidP="00B71210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</w:p>
    <w:p w:rsidR="009B37A5" w:rsidRDefault="009B37A5" w:rsidP="00B71210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</w:p>
    <w:p w:rsidR="000C0B39" w:rsidRDefault="000C0B39" w:rsidP="00B71210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</w:p>
    <w:p w:rsidR="000C0B39" w:rsidRDefault="000C0B39" w:rsidP="00B71210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</w:p>
    <w:p w:rsidR="000C0B39" w:rsidRDefault="000C0B39" w:rsidP="00B71210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</w:p>
    <w:p w:rsidR="000C0B39" w:rsidRDefault="000C0B39" w:rsidP="00B71210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</w:p>
    <w:p w:rsidR="000C0B39" w:rsidRDefault="000C0B39" w:rsidP="00B71210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</w:p>
    <w:p w:rsidR="000C0B39" w:rsidRDefault="000C0B39" w:rsidP="00B71210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</w:p>
    <w:p w:rsidR="00B71210" w:rsidRPr="008B3106" w:rsidRDefault="00B71210" w:rsidP="00B71210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lastRenderedPageBreak/>
        <w:t>Приложение № 5</w:t>
      </w:r>
    </w:p>
    <w:p w:rsidR="00B71210" w:rsidRPr="008B3106" w:rsidRDefault="00B71210" w:rsidP="00B71210">
      <w:pPr>
        <w:pStyle w:val="ConsPlusNormal"/>
        <w:jc w:val="right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t xml:space="preserve">к Порядку </w:t>
      </w:r>
    </w:p>
    <w:p w:rsidR="00B71210" w:rsidRPr="008B3106" w:rsidRDefault="00B71210" w:rsidP="00B71210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71210" w:rsidRPr="008B3106" w:rsidRDefault="00B71210" w:rsidP="00B71210">
      <w:pPr>
        <w:pStyle w:val="ConsPlusNormal"/>
        <w:jc w:val="center"/>
        <w:rPr>
          <w:rFonts w:ascii="Arial" w:hAnsi="Arial" w:cs="Arial"/>
          <w:sz w:val="26"/>
          <w:szCs w:val="26"/>
        </w:rPr>
      </w:pPr>
      <w:bookmarkStart w:id="2" w:name="P532"/>
      <w:bookmarkEnd w:id="2"/>
      <w:r w:rsidRPr="008B3106">
        <w:rPr>
          <w:rFonts w:ascii="Arial" w:hAnsi="Arial" w:cs="Arial"/>
          <w:sz w:val="26"/>
          <w:szCs w:val="26"/>
        </w:rPr>
        <w:t>Отчет о достижении показателей</w:t>
      </w:r>
    </w:p>
    <w:p w:rsidR="00B71210" w:rsidRPr="008B3106" w:rsidRDefault="00B71210" w:rsidP="00B71210">
      <w:pPr>
        <w:pStyle w:val="ConsPlusNormal"/>
        <w:jc w:val="center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t>муниципальной программы</w:t>
      </w:r>
    </w:p>
    <w:p w:rsidR="00DB3D4B" w:rsidRPr="008B3106" w:rsidRDefault="00DB3D4B" w:rsidP="00DB3D4B">
      <w:pPr>
        <w:pStyle w:val="ConsPlusNormal"/>
        <w:jc w:val="center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t xml:space="preserve">«Развитие агропромышленного комплекса </w:t>
      </w:r>
      <w:proofErr w:type="spellStart"/>
      <w:r w:rsidRPr="008B3106">
        <w:rPr>
          <w:rFonts w:ascii="Arial" w:hAnsi="Arial" w:cs="Arial"/>
          <w:sz w:val="26"/>
          <w:szCs w:val="26"/>
        </w:rPr>
        <w:t>Абатского</w:t>
      </w:r>
      <w:proofErr w:type="spellEnd"/>
      <w:r w:rsidRPr="008B3106">
        <w:rPr>
          <w:rFonts w:ascii="Arial" w:hAnsi="Arial" w:cs="Arial"/>
          <w:sz w:val="26"/>
          <w:szCs w:val="26"/>
        </w:rPr>
        <w:t xml:space="preserve"> муниципального района на 2018-2020 годы»</w:t>
      </w:r>
    </w:p>
    <w:p w:rsidR="00DB3D4B" w:rsidRPr="008B3106" w:rsidRDefault="00DB3D4B" w:rsidP="00DB3D4B">
      <w:pPr>
        <w:pStyle w:val="ConsPlusNormal"/>
        <w:jc w:val="center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t>за  2018 год</w:t>
      </w:r>
    </w:p>
    <w:p w:rsidR="00B71210" w:rsidRPr="008B3106" w:rsidRDefault="00B71210" w:rsidP="00B71210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732"/>
        <w:gridCol w:w="1140"/>
        <w:gridCol w:w="1301"/>
        <w:gridCol w:w="1474"/>
        <w:gridCol w:w="4425"/>
      </w:tblGrid>
      <w:tr w:rsidR="00B71210" w:rsidRPr="008B3106" w:rsidTr="000C0B39">
        <w:tc>
          <w:tcPr>
            <w:tcW w:w="5591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Показатели</w:t>
            </w:r>
          </w:p>
        </w:tc>
        <w:tc>
          <w:tcPr>
            <w:tcW w:w="732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Ед. изм.</w:t>
            </w:r>
          </w:p>
        </w:tc>
        <w:tc>
          <w:tcPr>
            <w:tcW w:w="1140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Направленность</w:t>
            </w:r>
          </w:p>
        </w:tc>
        <w:tc>
          <w:tcPr>
            <w:tcW w:w="1301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Плановое значение показателя</w:t>
            </w:r>
          </w:p>
        </w:tc>
        <w:tc>
          <w:tcPr>
            <w:tcW w:w="1474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Фактическое значение показателя</w:t>
            </w:r>
          </w:p>
        </w:tc>
        <w:tc>
          <w:tcPr>
            <w:tcW w:w="4425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Примечание</w:t>
            </w:r>
          </w:p>
          <w:p w:rsidR="00B71210" w:rsidRPr="008B3106" w:rsidRDefault="008B2F5F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hyperlink w:anchor="P581" w:history="1">
              <w:r w:rsidR="00B71210" w:rsidRPr="008B3106">
                <w:rPr>
                  <w:rFonts w:ascii="Arial" w:hAnsi="Arial" w:cs="Arial"/>
                  <w:color w:val="000000" w:themeColor="text1"/>
                  <w:sz w:val="26"/>
                  <w:szCs w:val="26"/>
                </w:rPr>
                <w:t>&lt;*&gt;</w:t>
              </w:r>
            </w:hyperlink>
          </w:p>
        </w:tc>
      </w:tr>
      <w:tr w:rsidR="00B71210" w:rsidRPr="008B3106" w:rsidTr="000C0B39">
        <w:tc>
          <w:tcPr>
            <w:tcW w:w="5591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732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1140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1301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4</w:t>
            </w:r>
          </w:p>
        </w:tc>
        <w:tc>
          <w:tcPr>
            <w:tcW w:w="1474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4425" w:type="dxa"/>
          </w:tcPr>
          <w:p w:rsidR="00B71210" w:rsidRPr="008B3106" w:rsidRDefault="00B71210" w:rsidP="00A01F1D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6</w:t>
            </w:r>
          </w:p>
        </w:tc>
      </w:tr>
      <w:tr w:rsidR="00B71210" w:rsidRPr="008B3106" w:rsidTr="000C0B39">
        <w:tc>
          <w:tcPr>
            <w:tcW w:w="14663" w:type="dxa"/>
            <w:gridSpan w:val="6"/>
          </w:tcPr>
          <w:p w:rsidR="00B71210" w:rsidRPr="008B3106" w:rsidRDefault="00DB3D4B" w:rsidP="00DB3D4B">
            <w:pPr>
              <w:pStyle w:val="a3"/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Цель: </w:t>
            </w:r>
            <w:r w:rsidRPr="008B3106">
              <w:rPr>
                <w:rFonts w:ascii="Arial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>«Эффективное развитие отраслей животноводства и растениеводства путем сохранения, а в дальнейшем увеличения поголовья животных, увеличения объемов производства молока и мяса, максимального использования земельных ресурсов, увеличение объемов производства продукции растениеводства»</w:t>
            </w:r>
          </w:p>
        </w:tc>
      </w:tr>
      <w:tr w:rsidR="00B71210" w:rsidRPr="008B3106" w:rsidTr="000C0B39">
        <w:tc>
          <w:tcPr>
            <w:tcW w:w="14663" w:type="dxa"/>
            <w:gridSpan w:val="6"/>
          </w:tcPr>
          <w:p w:rsidR="00B71210" w:rsidRPr="008B3106" w:rsidRDefault="00DB3D4B" w:rsidP="00C47717">
            <w:pPr>
              <w:pStyle w:val="a3"/>
              <w:spacing w:after="0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bCs/>
                <w:i/>
                <w:iCs/>
                <w:sz w:val="26"/>
                <w:szCs w:val="26"/>
              </w:rPr>
              <w:t xml:space="preserve"> Задача </w:t>
            </w:r>
            <w:r w:rsidR="00612B00">
              <w:rPr>
                <w:rFonts w:ascii="Arial" w:hAnsi="Arial" w:cs="Arial"/>
                <w:b/>
                <w:bCs/>
                <w:i/>
                <w:iCs/>
                <w:sz w:val="26"/>
                <w:szCs w:val="26"/>
              </w:rPr>
              <w:t>№1</w:t>
            </w:r>
            <w:r w:rsidRPr="008B3106">
              <w:rPr>
                <w:rFonts w:ascii="Arial" w:hAnsi="Arial" w:cs="Arial"/>
                <w:b/>
                <w:bCs/>
                <w:i/>
                <w:iCs/>
                <w:sz w:val="26"/>
                <w:szCs w:val="26"/>
              </w:rPr>
              <w:t>«Улучшение общих условий функционирования сельскохозяйственного производства»</w:t>
            </w:r>
          </w:p>
        </w:tc>
      </w:tr>
      <w:tr w:rsidR="00B71210" w:rsidRPr="008B3106" w:rsidTr="000C0B39">
        <w:tc>
          <w:tcPr>
            <w:tcW w:w="5591" w:type="dxa"/>
          </w:tcPr>
          <w:p w:rsidR="00B71210" w:rsidRPr="008B3106" w:rsidRDefault="00F616DD" w:rsidP="00F616D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Количество участников среди предприятий, кооперативов, КФХ и предпринимателей.</w:t>
            </w:r>
          </w:p>
        </w:tc>
        <w:tc>
          <w:tcPr>
            <w:tcW w:w="732" w:type="dxa"/>
          </w:tcPr>
          <w:p w:rsidR="00B71210" w:rsidRPr="008B3106" w:rsidRDefault="00F616DD" w:rsidP="00F616D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ед.</w:t>
            </w:r>
          </w:p>
        </w:tc>
        <w:tc>
          <w:tcPr>
            <w:tcW w:w="1140" w:type="dxa"/>
          </w:tcPr>
          <w:p w:rsidR="00B71210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B71210" w:rsidRPr="008B3106" w:rsidRDefault="00F616DD" w:rsidP="00F616D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32</w:t>
            </w:r>
          </w:p>
        </w:tc>
        <w:tc>
          <w:tcPr>
            <w:tcW w:w="1474" w:type="dxa"/>
          </w:tcPr>
          <w:p w:rsidR="00B71210" w:rsidRPr="008B3106" w:rsidRDefault="00F616DD" w:rsidP="00F616D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32</w:t>
            </w:r>
          </w:p>
        </w:tc>
        <w:tc>
          <w:tcPr>
            <w:tcW w:w="4425" w:type="dxa"/>
          </w:tcPr>
          <w:p w:rsidR="00B71210" w:rsidRPr="008B3106" w:rsidRDefault="007E15AC" w:rsidP="00F616D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100</w:t>
            </w:r>
          </w:p>
        </w:tc>
      </w:tr>
      <w:tr w:rsidR="00B71210" w:rsidRPr="008B3106" w:rsidTr="000C0B39">
        <w:tc>
          <w:tcPr>
            <w:tcW w:w="5591" w:type="dxa"/>
          </w:tcPr>
          <w:p w:rsidR="00B71210" w:rsidRPr="008B3106" w:rsidRDefault="00F616DD" w:rsidP="00F616D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Количество участников среди работников предприятий, КФХ и предпринимателей.</w:t>
            </w:r>
          </w:p>
        </w:tc>
        <w:tc>
          <w:tcPr>
            <w:tcW w:w="732" w:type="dxa"/>
          </w:tcPr>
          <w:p w:rsidR="00B71210" w:rsidRPr="008B3106" w:rsidRDefault="00F616DD" w:rsidP="00F616D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чел.</w:t>
            </w:r>
          </w:p>
        </w:tc>
        <w:tc>
          <w:tcPr>
            <w:tcW w:w="1140" w:type="dxa"/>
          </w:tcPr>
          <w:p w:rsidR="00B71210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B71210" w:rsidRPr="008B3106" w:rsidRDefault="00DC6F36" w:rsidP="00DC6F36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27</w:t>
            </w:r>
          </w:p>
        </w:tc>
        <w:tc>
          <w:tcPr>
            <w:tcW w:w="1474" w:type="dxa"/>
          </w:tcPr>
          <w:p w:rsidR="00B71210" w:rsidRPr="008B3106" w:rsidRDefault="00DC6F36" w:rsidP="00DC6F36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27</w:t>
            </w:r>
          </w:p>
        </w:tc>
        <w:tc>
          <w:tcPr>
            <w:tcW w:w="4425" w:type="dxa"/>
          </w:tcPr>
          <w:p w:rsidR="00B71210" w:rsidRPr="008B3106" w:rsidRDefault="00BB5C54" w:rsidP="00560830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100</w:t>
            </w:r>
          </w:p>
        </w:tc>
      </w:tr>
      <w:tr w:rsidR="00DB3D4B" w:rsidRPr="008B3106" w:rsidTr="000C0B39">
        <w:tc>
          <w:tcPr>
            <w:tcW w:w="5591" w:type="dxa"/>
          </w:tcPr>
          <w:p w:rsidR="00DB3D4B" w:rsidRPr="008B3106" w:rsidRDefault="00BB5C54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Количество выставок, ярмарок.</w:t>
            </w:r>
          </w:p>
        </w:tc>
        <w:tc>
          <w:tcPr>
            <w:tcW w:w="732" w:type="dxa"/>
          </w:tcPr>
          <w:p w:rsidR="00DB3D4B" w:rsidRPr="008B3106" w:rsidRDefault="00BB5C54" w:rsidP="00BB5C54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ед.</w:t>
            </w:r>
          </w:p>
        </w:tc>
        <w:tc>
          <w:tcPr>
            <w:tcW w:w="1140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DB3D4B" w:rsidRPr="008B3106" w:rsidRDefault="007E15AC" w:rsidP="00BB5C54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="00BB5C54"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1474" w:type="dxa"/>
          </w:tcPr>
          <w:p w:rsidR="00DB3D4B" w:rsidRPr="008B3106" w:rsidRDefault="007E15AC" w:rsidP="00BB5C54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="00BB5C54"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4425" w:type="dxa"/>
          </w:tcPr>
          <w:p w:rsidR="00DB3D4B" w:rsidRPr="008B3106" w:rsidRDefault="00BB5C54" w:rsidP="00560830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100</w:t>
            </w:r>
          </w:p>
        </w:tc>
      </w:tr>
      <w:tr w:rsidR="00DB3D4B" w:rsidRPr="008B3106" w:rsidTr="000C0B39">
        <w:tc>
          <w:tcPr>
            <w:tcW w:w="5591" w:type="dxa"/>
          </w:tcPr>
          <w:p w:rsidR="00DB3D4B" w:rsidRPr="008B3106" w:rsidRDefault="00BB5C54" w:rsidP="00BB5C54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Количество участников мероприятия посвященного «Дню работника сельского </w:t>
            </w:r>
            <w:r>
              <w:rPr>
                <w:rFonts w:ascii="Arial" w:hAnsi="Arial" w:cs="Arial"/>
                <w:sz w:val="26"/>
                <w:szCs w:val="26"/>
              </w:rPr>
              <w:lastRenderedPageBreak/>
              <w:t xml:space="preserve">хозяйства и перерабатывающей промышленности» </w:t>
            </w:r>
          </w:p>
        </w:tc>
        <w:tc>
          <w:tcPr>
            <w:tcW w:w="732" w:type="dxa"/>
          </w:tcPr>
          <w:p w:rsidR="00DB3D4B" w:rsidRPr="008B3106" w:rsidRDefault="00BB5C54" w:rsidP="00BB5C54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1140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DB3D4B" w:rsidRPr="008B3106" w:rsidRDefault="007E15AC" w:rsidP="00BB5C54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BB5C54">
              <w:rPr>
                <w:rFonts w:ascii="Arial" w:hAnsi="Arial" w:cs="Arial"/>
                <w:sz w:val="26"/>
                <w:szCs w:val="26"/>
              </w:rPr>
              <w:t>101</w:t>
            </w:r>
          </w:p>
        </w:tc>
        <w:tc>
          <w:tcPr>
            <w:tcW w:w="1474" w:type="dxa"/>
          </w:tcPr>
          <w:p w:rsidR="00DB3D4B" w:rsidRPr="008B3106" w:rsidRDefault="007E15AC" w:rsidP="00BB5C54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BB5C54">
              <w:rPr>
                <w:rFonts w:ascii="Arial" w:hAnsi="Arial" w:cs="Arial"/>
                <w:sz w:val="26"/>
                <w:szCs w:val="26"/>
              </w:rPr>
              <w:t>101</w:t>
            </w:r>
          </w:p>
        </w:tc>
        <w:tc>
          <w:tcPr>
            <w:tcW w:w="4425" w:type="dxa"/>
          </w:tcPr>
          <w:p w:rsidR="00DB3D4B" w:rsidRPr="008B3106" w:rsidRDefault="00A3758E" w:rsidP="00BB5C54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  <w:r w:rsidR="00BB5C54"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1C5524" w:rsidRPr="008B3106" w:rsidTr="000C1653">
        <w:trPr>
          <w:trHeight w:val="1204"/>
        </w:trPr>
        <w:tc>
          <w:tcPr>
            <w:tcW w:w="14663" w:type="dxa"/>
            <w:gridSpan w:val="6"/>
          </w:tcPr>
          <w:p w:rsidR="001C5524" w:rsidRPr="001C5524" w:rsidRDefault="001C5524" w:rsidP="00A01F1D">
            <w:pPr>
              <w:pStyle w:val="ConsPlusNormal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lastRenderedPageBreak/>
              <w:t>Задача № 2 «Эффективное развитие отраслей животноводства и растениеводства путем сохранения, а в дальнейшем увеличения поголовья животных, увеличения объемов производства молока и мяса, максимального использования земельных ресурсов, увеличение объемов производства продукции растениеводства»</w:t>
            </w:r>
            <w:r w:rsidR="000C1653">
              <w:rPr>
                <w:rFonts w:ascii="Arial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>.</w:t>
            </w:r>
          </w:p>
        </w:tc>
      </w:tr>
      <w:tr w:rsidR="00F616DD" w:rsidRPr="008B3106" w:rsidTr="000C0B39">
        <w:tc>
          <w:tcPr>
            <w:tcW w:w="559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Посевные площади с/х культур</w:t>
            </w:r>
          </w:p>
        </w:tc>
        <w:tc>
          <w:tcPr>
            <w:tcW w:w="732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га</w:t>
            </w:r>
          </w:p>
        </w:tc>
        <w:tc>
          <w:tcPr>
            <w:tcW w:w="1140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60052</w:t>
            </w:r>
          </w:p>
        </w:tc>
        <w:tc>
          <w:tcPr>
            <w:tcW w:w="1474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60175</w:t>
            </w:r>
          </w:p>
        </w:tc>
        <w:tc>
          <w:tcPr>
            <w:tcW w:w="4425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100,2</w:t>
            </w:r>
          </w:p>
        </w:tc>
      </w:tr>
      <w:tr w:rsidR="00F616DD" w:rsidRPr="008B3106" w:rsidTr="000C0B39">
        <w:tc>
          <w:tcPr>
            <w:tcW w:w="559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Валовой сбор зерновых</w:t>
            </w:r>
          </w:p>
        </w:tc>
        <w:tc>
          <w:tcPr>
            <w:tcW w:w="732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т</w:t>
            </w:r>
          </w:p>
        </w:tc>
        <w:tc>
          <w:tcPr>
            <w:tcW w:w="1140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71462</w:t>
            </w:r>
          </w:p>
        </w:tc>
        <w:tc>
          <w:tcPr>
            <w:tcW w:w="1474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66200</w:t>
            </w:r>
          </w:p>
        </w:tc>
        <w:tc>
          <w:tcPr>
            <w:tcW w:w="4425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Неблагоприятные погодные условия (проливные дожди) привели к потерям зерновых и снижению урожайности, что и повлияло на невыполнение плана по валовому сбору зерновых. </w:t>
            </w:r>
          </w:p>
        </w:tc>
      </w:tr>
      <w:tr w:rsidR="00F616DD" w:rsidRPr="008B3106" w:rsidTr="000C0B39">
        <w:tc>
          <w:tcPr>
            <w:tcW w:w="559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Урожайность зерновых</w:t>
            </w:r>
          </w:p>
        </w:tc>
        <w:tc>
          <w:tcPr>
            <w:tcW w:w="732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ц/га</w:t>
            </w:r>
          </w:p>
        </w:tc>
        <w:tc>
          <w:tcPr>
            <w:tcW w:w="1140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Pr="008B3106">
              <w:rPr>
                <w:rFonts w:ascii="Arial" w:hAnsi="Arial" w:cs="Arial"/>
                <w:sz w:val="26"/>
                <w:szCs w:val="26"/>
              </w:rPr>
              <w:t>19,2</w:t>
            </w:r>
          </w:p>
        </w:tc>
        <w:tc>
          <w:tcPr>
            <w:tcW w:w="1474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16,8</w:t>
            </w:r>
          </w:p>
        </w:tc>
        <w:tc>
          <w:tcPr>
            <w:tcW w:w="4425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Неблагоприятные погодные условия (проливные дожди) привели к потерям зерновых и снижению урожайности.</w:t>
            </w:r>
          </w:p>
        </w:tc>
      </w:tr>
      <w:tr w:rsidR="00F616DD" w:rsidRPr="008B3106" w:rsidTr="000C0B39">
        <w:tc>
          <w:tcPr>
            <w:tcW w:w="559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Поголовье КРС</w:t>
            </w:r>
          </w:p>
        </w:tc>
        <w:tc>
          <w:tcPr>
            <w:tcW w:w="732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Гол.</w:t>
            </w:r>
          </w:p>
        </w:tc>
        <w:tc>
          <w:tcPr>
            <w:tcW w:w="1140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8B3106">
              <w:rPr>
                <w:rFonts w:ascii="Arial" w:hAnsi="Arial" w:cs="Arial"/>
                <w:sz w:val="26"/>
                <w:szCs w:val="26"/>
              </w:rPr>
              <w:t>3010</w:t>
            </w:r>
          </w:p>
        </w:tc>
        <w:tc>
          <w:tcPr>
            <w:tcW w:w="1474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3058</w:t>
            </w:r>
          </w:p>
        </w:tc>
        <w:tc>
          <w:tcPr>
            <w:tcW w:w="4425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101,6</w:t>
            </w:r>
          </w:p>
        </w:tc>
      </w:tr>
      <w:tr w:rsidR="00F616DD" w:rsidRPr="008B3106" w:rsidTr="000C0B39">
        <w:tc>
          <w:tcPr>
            <w:tcW w:w="559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 xml:space="preserve">В </w:t>
            </w:r>
            <w:proofErr w:type="spellStart"/>
            <w:r w:rsidRPr="008B3106">
              <w:rPr>
                <w:rFonts w:ascii="Arial" w:hAnsi="Arial" w:cs="Arial"/>
                <w:sz w:val="26"/>
                <w:szCs w:val="26"/>
              </w:rPr>
              <w:t>т.ч</w:t>
            </w:r>
            <w:proofErr w:type="spellEnd"/>
            <w:r w:rsidRPr="008B3106">
              <w:rPr>
                <w:rFonts w:ascii="Arial" w:hAnsi="Arial" w:cs="Arial"/>
                <w:sz w:val="26"/>
                <w:szCs w:val="26"/>
              </w:rPr>
              <w:t>. коров</w:t>
            </w:r>
          </w:p>
        </w:tc>
        <w:tc>
          <w:tcPr>
            <w:tcW w:w="732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Гол.</w:t>
            </w:r>
          </w:p>
        </w:tc>
        <w:tc>
          <w:tcPr>
            <w:tcW w:w="1140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8B3106">
              <w:rPr>
                <w:rFonts w:ascii="Arial" w:hAnsi="Arial" w:cs="Arial"/>
                <w:sz w:val="26"/>
                <w:szCs w:val="26"/>
              </w:rPr>
              <w:t>1447</w:t>
            </w:r>
          </w:p>
        </w:tc>
        <w:tc>
          <w:tcPr>
            <w:tcW w:w="1474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8B3106">
              <w:rPr>
                <w:rFonts w:ascii="Arial" w:hAnsi="Arial" w:cs="Arial"/>
                <w:sz w:val="26"/>
                <w:szCs w:val="26"/>
              </w:rPr>
              <w:t>1442</w:t>
            </w:r>
          </w:p>
        </w:tc>
        <w:tc>
          <w:tcPr>
            <w:tcW w:w="4425" w:type="dxa"/>
          </w:tcPr>
          <w:p w:rsidR="00F616DD" w:rsidRPr="000C0B39" w:rsidRDefault="00F616DD" w:rsidP="00D04E3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6"/>
                <w:szCs w:val="26"/>
              </w:rPr>
              <w:t>В связи с проведением мероприятий по оздоровлению маточного поголовья в сельхозпредприятиях района численность коров не увеличивается.</w:t>
            </w:r>
          </w:p>
        </w:tc>
      </w:tr>
      <w:tr w:rsidR="00F616DD" w:rsidRPr="008B3106" w:rsidTr="000C0B39">
        <w:tc>
          <w:tcPr>
            <w:tcW w:w="559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Производство молока</w:t>
            </w:r>
          </w:p>
        </w:tc>
        <w:tc>
          <w:tcPr>
            <w:tcW w:w="732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т</w:t>
            </w:r>
          </w:p>
        </w:tc>
        <w:tc>
          <w:tcPr>
            <w:tcW w:w="1140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8B3106">
              <w:rPr>
                <w:rFonts w:ascii="Arial" w:hAnsi="Arial" w:cs="Arial"/>
                <w:sz w:val="26"/>
                <w:szCs w:val="26"/>
              </w:rPr>
              <w:t>5780</w:t>
            </w:r>
          </w:p>
        </w:tc>
        <w:tc>
          <w:tcPr>
            <w:tcW w:w="1474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5910</w:t>
            </w:r>
          </w:p>
        </w:tc>
        <w:tc>
          <w:tcPr>
            <w:tcW w:w="4425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102,2</w:t>
            </w:r>
          </w:p>
        </w:tc>
      </w:tr>
      <w:tr w:rsidR="00F616DD" w:rsidRPr="008B3106" w:rsidTr="000C0B39">
        <w:tc>
          <w:tcPr>
            <w:tcW w:w="559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Производство мяса</w:t>
            </w:r>
          </w:p>
        </w:tc>
        <w:tc>
          <w:tcPr>
            <w:tcW w:w="732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т</w:t>
            </w:r>
          </w:p>
        </w:tc>
        <w:tc>
          <w:tcPr>
            <w:tcW w:w="1140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sz w:val="26"/>
                <w:szCs w:val="26"/>
              </w:rPr>
              <w:t>30</w:t>
            </w:r>
          </w:p>
        </w:tc>
        <w:tc>
          <w:tcPr>
            <w:tcW w:w="1474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 xml:space="preserve">   </w:t>
            </w:r>
            <w:r>
              <w:rPr>
                <w:rFonts w:ascii="Arial" w:hAnsi="Arial" w:cs="Arial"/>
                <w:sz w:val="26"/>
                <w:szCs w:val="26"/>
              </w:rPr>
              <w:t>288</w:t>
            </w:r>
          </w:p>
        </w:tc>
        <w:tc>
          <w:tcPr>
            <w:tcW w:w="4425" w:type="dxa"/>
          </w:tcPr>
          <w:p w:rsidR="00F616DD" w:rsidRPr="008B3106" w:rsidRDefault="00F616DD" w:rsidP="00D04E3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125,2</w:t>
            </w:r>
          </w:p>
        </w:tc>
      </w:tr>
      <w:tr w:rsidR="00B71210" w:rsidRPr="008B3106" w:rsidTr="000C0B39">
        <w:tc>
          <w:tcPr>
            <w:tcW w:w="14663" w:type="dxa"/>
            <w:gridSpan w:val="6"/>
          </w:tcPr>
          <w:p w:rsidR="00B71210" w:rsidRPr="008B3106" w:rsidRDefault="00DB3D4B" w:rsidP="00DB3D4B">
            <w:pPr>
              <w:pStyle w:val="a3"/>
              <w:spacing w:after="0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lastRenderedPageBreak/>
              <w:t>Задача </w:t>
            </w:r>
            <w:r w:rsidR="001C5524">
              <w:rPr>
                <w:rFonts w:ascii="Arial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>№3</w:t>
            </w:r>
            <w:r w:rsidRPr="008B3106">
              <w:rPr>
                <w:rFonts w:ascii="Arial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 xml:space="preserve"> «Стимулирование развития малых форм хозяйствования»</w:t>
            </w:r>
          </w:p>
        </w:tc>
      </w:tr>
      <w:tr w:rsidR="00B71210" w:rsidRPr="008B3106" w:rsidTr="000C0B39">
        <w:tc>
          <w:tcPr>
            <w:tcW w:w="5591" w:type="dxa"/>
          </w:tcPr>
          <w:p w:rsidR="00B71210" w:rsidRPr="008B3106" w:rsidRDefault="00DB3D4B" w:rsidP="00DB3D4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Поголовье КРС</w:t>
            </w:r>
            <w:r w:rsidR="00C03139">
              <w:rPr>
                <w:rFonts w:ascii="Arial" w:hAnsi="Arial" w:cs="Arial"/>
                <w:sz w:val="26"/>
                <w:szCs w:val="26"/>
              </w:rPr>
              <w:t xml:space="preserve"> в ЛПХ граждан</w:t>
            </w:r>
          </w:p>
        </w:tc>
        <w:tc>
          <w:tcPr>
            <w:tcW w:w="732" w:type="dxa"/>
          </w:tcPr>
          <w:p w:rsidR="00B71210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Гол.</w:t>
            </w:r>
          </w:p>
        </w:tc>
        <w:tc>
          <w:tcPr>
            <w:tcW w:w="1140" w:type="dxa"/>
          </w:tcPr>
          <w:p w:rsidR="00B71210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B71210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8420</w:t>
            </w:r>
          </w:p>
        </w:tc>
        <w:tc>
          <w:tcPr>
            <w:tcW w:w="1474" w:type="dxa"/>
          </w:tcPr>
          <w:p w:rsidR="00B71210" w:rsidRPr="008B3106" w:rsidRDefault="00BA7DBB" w:rsidP="00BA7DB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7534</w:t>
            </w:r>
          </w:p>
        </w:tc>
        <w:tc>
          <w:tcPr>
            <w:tcW w:w="4425" w:type="dxa"/>
          </w:tcPr>
          <w:p w:rsidR="00B71210" w:rsidRPr="008B3106" w:rsidRDefault="002C6DF7" w:rsidP="00E4344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Снижение поголовья обусловлено </w:t>
            </w:r>
            <w:r w:rsidR="00E4344D">
              <w:rPr>
                <w:rFonts w:ascii="Arial" w:hAnsi="Arial" w:cs="Arial"/>
                <w:sz w:val="26"/>
                <w:szCs w:val="26"/>
              </w:rPr>
              <w:t xml:space="preserve">оздоровлением маточного поголовья от лейкоза, </w:t>
            </w:r>
            <w:r w:rsidR="00B267B4">
              <w:rPr>
                <w:rFonts w:ascii="Arial" w:hAnsi="Arial" w:cs="Arial"/>
                <w:sz w:val="26"/>
                <w:szCs w:val="26"/>
              </w:rPr>
              <w:t>увеличением себестоимости производства мяса.</w:t>
            </w:r>
          </w:p>
        </w:tc>
      </w:tr>
      <w:tr w:rsidR="00B71210" w:rsidRPr="008B3106" w:rsidTr="000C0B39">
        <w:tc>
          <w:tcPr>
            <w:tcW w:w="5591" w:type="dxa"/>
          </w:tcPr>
          <w:p w:rsidR="00B71210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Поголовье коров</w:t>
            </w:r>
            <w:r w:rsidR="00C03139">
              <w:rPr>
                <w:rFonts w:ascii="Arial" w:hAnsi="Arial" w:cs="Arial"/>
                <w:sz w:val="26"/>
                <w:szCs w:val="26"/>
              </w:rPr>
              <w:t xml:space="preserve"> в ЛПХ граждан</w:t>
            </w:r>
          </w:p>
        </w:tc>
        <w:tc>
          <w:tcPr>
            <w:tcW w:w="732" w:type="dxa"/>
          </w:tcPr>
          <w:p w:rsidR="00B71210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Гол.</w:t>
            </w:r>
          </w:p>
        </w:tc>
        <w:tc>
          <w:tcPr>
            <w:tcW w:w="1140" w:type="dxa"/>
          </w:tcPr>
          <w:p w:rsidR="00B71210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B71210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3580</w:t>
            </w:r>
          </w:p>
        </w:tc>
        <w:tc>
          <w:tcPr>
            <w:tcW w:w="1474" w:type="dxa"/>
          </w:tcPr>
          <w:p w:rsidR="00B71210" w:rsidRPr="008B3106" w:rsidRDefault="00C47717" w:rsidP="00BA7DB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3</w:t>
            </w:r>
            <w:r w:rsidR="00BA7DBB">
              <w:rPr>
                <w:rFonts w:ascii="Arial" w:hAnsi="Arial" w:cs="Arial"/>
                <w:sz w:val="26"/>
                <w:szCs w:val="26"/>
              </w:rPr>
              <w:t>026</w:t>
            </w:r>
          </w:p>
        </w:tc>
        <w:tc>
          <w:tcPr>
            <w:tcW w:w="4425" w:type="dxa"/>
          </w:tcPr>
          <w:p w:rsidR="00B71210" w:rsidRPr="008B3106" w:rsidRDefault="002C6DF7" w:rsidP="002C6DF7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Снижение поголовья обусловлено о</w:t>
            </w:r>
            <w:r w:rsidR="00D97D6B">
              <w:rPr>
                <w:rFonts w:ascii="Arial" w:hAnsi="Arial" w:cs="Arial"/>
                <w:sz w:val="26"/>
                <w:szCs w:val="26"/>
              </w:rPr>
              <w:t>здоровление</w:t>
            </w:r>
            <w:r>
              <w:rPr>
                <w:rFonts w:ascii="Arial" w:hAnsi="Arial" w:cs="Arial"/>
                <w:sz w:val="26"/>
                <w:szCs w:val="26"/>
              </w:rPr>
              <w:t>м</w:t>
            </w:r>
            <w:r w:rsidR="00D97D6B">
              <w:rPr>
                <w:rFonts w:ascii="Arial" w:hAnsi="Arial" w:cs="Arial"/>
                <w:sz w:val="26"/>
                <w:szCs w:val="26"/>
              </w:rPr>
              <w:t xml:space="preserve"> маточного поголовья</w:t>
            </w:r>
            <w:r>
              <w:rPr>
                <w:rFonts w:ascii="Arial" w:hAnsi="Arial" w:cs="Arial"/>
                <w:sz w:val="26"/>
                <w:szCs w:val="26"/>
              </w:rPr>
              <w:t xml:space="preserve"> от лейкоза</w:t>
            </w:r>
            <w:r w:rsidR="00D97D6B">
              <w:rPr>
                <w:rFonts w:ascii="Arial" w:hAnsi="Arial" w:cs="Arial"/>
                <w:sz w:val="26"/>
                <w:szCs w:val="26"/>
              </w:rPr>
              <w:t>, снижение</w:t>
            </w:r>
            <w:r>
              <w:rPr>
                <w:rFonts w:ascii="Arial" w:hAnsi="Arial" w:cs="Arial"/>
                <w:sz w:val="26"/>
                <w:szCs w:val="26"/>
              </w:rPr>
              <w:t>м</w:t>
            </w:r>
            <w:r w:rsidR="00D97D6B">
              <w:rPr>
                <w:rFonts w:ascii="Arial" w:hAnsi="Arial" w:cs="Arial"/>
                <w:sz w:val="26"/>
                <w:szCs w:val="26"/>
              </w:rPr>
              <w:t xml:space="preserve"> цены на молоко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="00221E56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DB3D4B" w:rsidRPr="008B3106" w:rsidTr="000C0B39">
        <w:tc>
          <w:tcPr>
            <w:tcW w:w="5591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Поголовье свиней</w:t>
            </w:r>
            <w:r w:rsidR="00C03139">
              <w:rPr>
                <w:rFonts w:ascii="Arial" w:hAnsi="Arial" w:cs="Arial"/>
                <w:sz w:val="26"/>
                <w:szCs w:val="26"/>
              </w:rPr>
              <w:t xml:space="preserve"> в ЛПХ граждан</w:t>
            </w:r>
          </w:p>
        </w:tc>
        <w:tc>
          <w:tcPr>
            <w:tcW w:w="732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Гол.</w:t>
            </w:r>
          </w:p>
        </w:tc>
        <w:tc>
          <w:tcPr>
            <w:tcW w:w="1140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4220</w:t>
            </w:r>
          </w:p>
        </w:tc>
        <w:tc>
          <w:tcPr>
            <w:tcW w:w="1474" w:type="dxa"/>
          </w:tcPr>
          <w:p w:rsidR="00DB3D4B" w:rsidRPr="008B3106" w:rsidRDefault="00BA7DBB" w:rsidP="00BA7DB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3617</w:t>
            </w:r>
          </w:p>
        </w:tc>
        <w:tc>
          <w:tcPr>
            <w:tcW w:w="4425" w:type="dxa"/>
          </w:tcPr>
          <w:p w:rsidR="00DB3D4B" w:rsidRPr="008B3106" w:rsidRDefault="00B267B4" w:rsidP="006A3559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Снижение поголовья свиней обусловлено </w:t>
            </w:r>
            <w:r w:rsidR="006A3559">
              <w:rPr>
                <w:rFonts w:ascii="Arial" w:hAnsi="Arial" w:cs="Arial"/>
                <w:sz w:val="26"/>
                <w:szCs w:val="26"/>
              </w:rPr>
              <w:t>увеличением затрат на содержание свиней и низкой ценой закупа мяса. Так же одна из причин снижения поголовья вспышка Африканской чумы в нескольких районах Омской области в 2017 году.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DB3D4B" w:rsidRPr="008B3106" w:rsidTr="000C0B39">
        <w:tc>
          <w:tcPr>
            <w:tcW w:w="5591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Объем реализации молока от ЛПХ</w:t>
            </w:r>
            <w:r w:rsidR="00C03139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732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тонн</w:t>
            </w:r>
          </w:p>
        </w:tc>
        <w:tc>
          <w:tcPr>
            <w:tcW w:w="1140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7716</w:t>
            </w:r>
          </w:p>
        </w:tc>
        <w:tc>
          <w:tcPr>
            <w:tcW w:w="1474" w:type="dxa"/>
          </w:tcPr>
          <w:p w:rsidR="00DB3D4B" w:rsidRPr="008B3106" w:rsidRDefault="004D2051" w:rsidP="00BA7DBB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BA7DBB">
              <w:rPr>
                <w:rFonts w:ascii="Arial" w:hAnsi="Arial" w:cs="Arial"/>
                <w:sz w:val="26"/>
                <w:szCs w:val="26"/>
              </w:rPr>
              <w:t>5862</w:t>
            </w:r>
          </w:p>
        </w:tc>
        <w:tc>
          <w:tcPr>
            <w:tcW w:w="4425" w:type="dxa"/>
          </w:tcPr>
          <w:p w:rsidR="00DB3D4B" w:rsidRPr="008B3106" w:rsidRDefault="00436258" w:rsidP="00A710CA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Невыполнение плана по</w:t>
            </w:r>
            <w:r w:rsidR="004D2051">
              <w:rPr>
                <w:rFonts w:ascii="Arial" w:hAnsi="Arial" w:cs="Arial"/>
                <w:sz w:val="26"/>
                <w:szCs w:val="26"/>
              </w:rPr>
              <w:t xml:space="preserve"> реализации молока обусловлено снижением поголовья коров в ЛПХ.</w:t>
            </w:r>
          </w:p>
        </w:tc>
      </w:tr>
      <w:tr w:rsidR="00DB3D4B" w:rsidRPr="008B3106" w:rsidTr="000C0B39">
        <w:tc>
          <w:tcPr>
            <w:tcW w:w="5591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Объем реализации мяса от ЛПХ</w:t>
            </w:r>
          </w:p>
        </w:tc>
        <w:tc>
          <w:tcPr>
            <w:tcW w:w="732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тонн</w:t>
            </w:r>
          </w:p>
        </w:tc>
        <w:tc>
          <w:tcPr>
            <w:tcW w:w="1140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8B310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DB3D4B" w:rsidRPr="008B3106" w:rsidRDefault="00DB3D4B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8B3106">
              <w:rPr>
                <w:rFonts w:ascii="Arial" w:hAnsi="Arial" w:cs="Arial"/>
                <w:sz w:val="26"/>
                <w:szCs w:val="26"/>
              </w:rPr>
              <w:t>2004</w:t>
            </w:r>
          </w:p>
        </w:tc>
        <w:tc>
          <w:tcPr>
            <w:tcW w:w="1474" w:type="dxa"/>
          </w:tcPr>
          <w:p w:rsidR="00DB3D4B" w:rsidRPr="008B3106" w:rsidRDefault="006E4CF7" w:rsidP="004D2051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4D2051">
              <w:rPr>
                <w:rFonts w:ascii="Arial" w:hAnsi="Arial" w:cs="Arial"/>
                <w:sz w:val="26"/>
                <w:szCs w:val="26"/>
              </w:rPr>
              <w:t>1678</w:t>
            </w:r>
          </w:p>
        </w:tc>
        <w:tc>
          <w:tcPr>
            <w:tcW w:w="4425" w:type="dxa"/>
          </w:tcPr>
          <w:p w:rsidR="00DB3D4B" w:rsidRPr="008B3106" w:rsidRDefault="00436258" w:rsidP="00A710CA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Невыполнение плана</w:t>
            </w:r>
            <w:r w:rsidR="004D2051">
              <w:rPr>
                <w:rFonts w:ascii="Arial" w:hAnsi="Arial" w:cs="Arial"/>
                <w:sz w:val="26"/>
                <w:szCs w:val="26"/>
              </w:rPr>
              <w:t xml:space="preserve"> реализации мяса обусловлено </w:t>
            </w:r>
            <w:r>
              <w:rPr>
                <w:rFonts w:ascii="Arial" w:hAnsi="Arial" w:cs="Arial"/>
                <w:sz w:val="26"/>
                <w:szCs w:val="26"/>
              </w:rPr>
              <w:t>снижением поголовья КРС и свиней.</w:t>
            </w:r>
          </w:p>
        </w:tc>
      </w:tr>
      <w:tr w:rsidR="00C03139" w:rsidRPr="008B3106" w:rsidTr="00F03F25">
        <w:tc>
          <w:tcPr>
            <w:tcW w:w="14663" w:type="dxa"/>
            <w:gridSpan w:val="6"/>
          </w:tcPr>
          <w:p w:rsidR="00C03139" w:rsidRDefault="00C03139" w:rsidP="00A710CA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C03139">
              <w:rPr>
                <w:rFonts w:ascii="Arial" w:hAnsi="Arial" w:cs="Arial"/>
                <w:b/>
                <w:bCs/>
                <w:i/>
                <w:iCs/>
                <w:sz w:val="26"/>
                <w:szCs w:val="26"/>
              </w:rPr>
              <w:t>Задача №4 «Содействие в формировании кадрового потенциала высшего и среднего звена»</w:t>
            </w:r>
          </w:p>
        </w:tc>
      </w:tr>
      <w:tr w:rsidR="00C03139" w:rsidRPr="008B3106" w:rsidTr="000C0B39">
        <w:tc>
          <w:tcPr>
            <w:tcW w:w="5591" w:type="dxa"/>
          </w:tcPr>
          <w:p w:rsidR="00C03139" w:rsidRDefault="00C03139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B755D1" w:rsidRPr="008B3106" w:rsidRDefault="000C1653" w:rsidP="000C1653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Поступление на целевое бюджетное место </w:t>
            </w:r>
            <w:r>
              <w:rPr>
                <w:rFonts w:ascii="Arial" w:hAnsi="Arial" w:cs="Arial"/>
                <w:sz w:val="26"/>
                <w:szCs w:val="26"/>
              </w:rPr>
              <w:lastRenderedPageBreak/>
              <w:t>в ФГБОУ ВПО «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Государственны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 xml:space="preserve"> аграрный университет Северного Зауралья»</w:t>
            </w:r>
          </w:p>
        </w:tc>
        <w:tc>
          <w:tcPr>
            <w:tcW w:w="732" w:type="dxa"/>
          </w:tcPr>
          <w:p w:rsidR="00C03139" w:rsidRDefault="00C03139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0C1653" w:rsidRPr="008B3106" w:rsidRDefault="000C1653" w:rsidP="000C1653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чел.</w:t>
            </w:r>
          </w:p>
        </w:tc>
        <w:tc>
          <w:tcPr>
            <w:tcW w:w="1140" w:type="dxa"/>
          </w:tcPr>
          <w:p w:rsidR="00C03139" w:rsidRDefault="00C03139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0C1653" w:rsidRPr="008B3106" w:rsidRDefault="000C1653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C03139" w:rsidRDefault="00C03139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0C1653" w:rsidRPr="008B3106" w:rsidRDefault="000C1653" w:rsidP="00A01F1D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1474" w:type="dxa"/>
          </w:tcPr>
          <w:p w:rsidR="00C03139" w:rsidRDefault="00C03139" w:rsidP="004D2051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  <w:p w:rsidR="000C1653" w:rsidRDefault="000C1653" w:rsidP="004D2051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4425" w:type="dxa"/>
          </w:tcPr>
          <w:p w:rsidR="00C03139" w:rsidRDefault="00C03139" w:rsidP="00A710CA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C1653" w:rsidRPr="008B3106" w:rsidTr="003D4E35">
        <w:tc>
          <w:tcPr>
            <w:tcW w:w="14663" w:type="dxa"/>
            <w:gridSpan w:val="6"/>
          </w:tcPr>
          <w:p w:rsidR="000C1653" w:rsidRDefault="000C1653" w:rsidP="00A710CA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0C1653">
              <w:rPr>
                <w:rFonts w:ascii="Arial" w:hAnsi="Arial" w:cs="Arial"/>
                <w:b/>
                <w:bCs/>
                <w:i/>
                <w:iCs/>
                <w:sz w:val="26"/>
                <w:szCs w:val="26"/>
              </w:rPr>
              <w:lastRenderedPageBreak/>
              <w:t>Задача №5 «Содействие в привлечении инвестиционного капитала в АПК».</w:t>
            </w:r>
          </w:p>
        </w:tc>
      </w:tr>
      <w:tr w:rsidR="000C1653" w:rsidRPr="008B3106" w:rsidTr="000C0B39">
        <w:tc>
          <w:tcPr>
            <w:tcW w:w="5591" w:type="dxa"/>
          </w:tcPr>
          <w:p w:rsidR="000C1653" w:rsidRDefault="00241906" w:rsidP="008B2F5F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Предоставление заявок для участия в </w:t>
            </w:r>
            <w:r w:rsidR="008B2F5F">
              <w:rPr>
                <w:rFonts w:ascii="Arial" w:hAnsi="Arial" w:cs="Arial"/>
                <w:sz w:val="26"/>
                <w:szCs w:val="26"/>
              </w:rPr>
              <w:t xml:space="preserve">областном конкурсе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грантовой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 xml:space="preserve"> поддержк</w:t>
            </w:r>
            <w:r w:rsidR="008B2F5F">
              <w:rPr>
                <w:rFonts w:ascii="Arial" w:hAnsi="Arial" w:cs="Arial"/>
                <w:sz w:val="26"/>
                <w:szCs w:val="26"/>
              </w:rPr>
              <w:t>и</w:t>
            </w:r>
            <w:bookmarkStart w:id="3" w:name="_GoBack"/>
            <w:bookmarkEnd w:id="3"/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732" w:type="dxa"/>
          </w:tcPr>
          <w:p w:rsidR="000C1653" w:rsidRDefault="00A00B69" w:rsidP="00A00B69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ед.</w:t>
            </w:r>
          </w:p>
        </w:tc>
        <w:tc>
          <w:tcPr>
            <w:tcW w:w="1140" w:type="dxa"/>
          </w:tcPr>
          <w:p w:rsidR="000C1653" w:rsidRDefault="00A00B69" w:rsidP="00A00B69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1301" w:type="dxa"/>
          </w:tcPr>
          <w:p w:rsidR="000C1653" w:rsidRDefault="00A00B69" w:rsidP="00A00B69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1474" w:type="dxa"/>
          </w:tcPr>
          <w:p w:rsidR="000C1653" w:rsidRDefault="00A00B69" w:rsidP="004D2051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4425" w:type="dxa"/>
          </w:tcPr>
          <w:p w:rsidR="000C1653" w:rsidRDefault="00A00B69" w:rsidP="00A710CA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На конкурс была отправлена одна заявка. Отборочный этап </w:t>
            </w:r>
            <w:r w:rsidR="00D114A3">
              <w:rPr>
                <w:rFonts w:ascii="Arial" w:hAnsi="Arial" w:cs="Arial"/>
                <w:sz w:val="26"/>
                <w:szCs w:val="26"/>
              </w:rPr>
              <w:t xml:space="preserve">заявка </w:t>
            </w:r>
            <w:r>
              <w:rPr>
                <w:rFonts w:ascii="Arial" w:hAnsi="Arial" w:cs="Arial"/>
                <w:sz w:val="26"/>
                <w:szCs w:val="26"/>
              </w:rPr>
              <w:t>не прошла.</w:t>
            </w:r>
          </w:p>
        </w:tc>
      </w:tr>
    </w:tbl>
    <w:p w:rsidR="00B71210" w:rsidRPr="008B3106" w:rsidRDefault="00B71210" w:rsidP="00B71210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B71210" w:rsidRPr="008B3106" w:rsidRDefault="00B71210" w:rsidP="00B71210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t>--------------------------------</w:t>
      </w:r>
    </w:p>
    <w:p w:rsidR="00B71210" w:rsidRPr="008B3106" w:rsidRDefault="00B71210" w:rsidP="00B71210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bookmarkStart w:id="4" w:name="P581"/>
      <w:bookmarkEnd w:id="4"/>
      <w:r w:rsidRPr="008B3106">
        <w:rPr>
          <w:rFonts w:ascii="Arial" w:hAnsi="Arial" w:cs="Arial"/>
          <w:sz w:val="26"/>
          <w:szCs w:val="26"/>
        </w:rPr>
        <w:t>&lt;*&gt;</w:t>
      </w:r>
    </w:p>
    <w:p w:rsidR="00B71210" w:rsidRPr="008B3106" w:rsidRDefault="00B71210" w:rsidP="00B71210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t>1. Приводятся аргументированные обоснования невыполнения или значительного перевыполнения планового значения показателя.</w:t>
      </w:r>
    </w:p>
    <w:p w:rsidR="00B71210" w:rsidRPr="008B3106" w:rsidRDefault="00B71210" w:rsidP="00B71210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8B3106">
        <w:rPr>
          <w:rFonts w:ascii="Arial" w:hAnsi="Arial" w:cs="Arial"/>
          <w:sz w:val="26"/>
          <w:szCs w:val="26"/>
        </w:rPr>
        <w:t>2. Отмечаются показатели с оценочными значениями с указанием срока и источника предоставления информации о фактическом значении.</w:t>
      </w:r>
    </w:p>
    <w:p w:rsidR="00405592" w:rsidRPr="008B3106" w:rsidRDefault="008B2F5F">
      <w:pPr>
        <w:rPr>
          <w:rFonts w:ascii="Arial" w:hAnsi="Arial" w:cs="Arial"/>
          <w:sz w:val="26"/>
          <w:szCs w:val="26"/>
        </w:rPr>
      </w:pPr>
    </w:p>
    <w:sectPr w:rsidR="00405592" w:rsidRPr="008B3106" w:rsidSect="000C0B39">
      <w:pgSz w:w="16838" w:h="11906" w:orient="landscape"/>
      <w:pgMar w:top="993" w:right="1134" w:bottom="99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0"/>
    <w:rsid w:val="000277DC"/>
    <w:rsid w:val="000C0B39"/>
    <w:rsid w:val="000C1653"/>
    <w:rsid w:val="000C6F12"/>
    <w:rsid w:val="000F06CE"/>
    <w:rsid w:val="00194E1D"/>
    <w:rsid w:val="001C3E61"/>
    <w:rsid w:val="001C5524"/>
    <w:rsid w:val="001E23C5"/>
    <w:rsid w:val="00221E56"/>
    <w:rsid w:val="00241906"/>
    <w:rsid w:val="002510ED"/>
    <w:rsid w:val="00256D6B"/>
    <w:rsid w:val="002C6DF7"/>
    <w:rsid w:val="003041CF"/>
    <w:rsid w:val="00414664"/>
    <w:rsid w:val="00436258"/>
    <w:rsid w:val="00462DEF"/>
    <w:rsid w:val="00475F68"/>
    <w:rsid w:val="00491EF7"/>
    <w:rsid w:val="004B1F37"/>
    <w:rsid w:val="004D2051"/>
    <w:rsid w:val="00553F4E"/>
    <w:rsid w:val="00560830"/>
    <w:rsid w:val="00584A6A"/>
    <w:rsid w:val="00602657"/>
    <w:rsid w:val="006031DA"/>
    <w:rsid w:val="00612B00"/>
    <w:rsid w:val="006A3559"/>
    <w:rsid w:val="006C55A3"/>
    <w:rsid w:val="006D6107"/>
    <w:rsid w:val="006E4CF7"/>
    <w:rsid w:val="006F1668"/>
    <w:rsid w:val="006F751E"/>
    <w:rsid w:val="0075349C"/>
    <w:rsid w:val="00773407"/>
    <w:rsid w:val="007E15AC"/>
    <w:rsid w:val="00871F5C"/>
    <w:rsid w:val="00873729"/>
    <w:rsid w:val="00877F8E"/>
    <w:rsid w:val="0088752F"/>
    <w:rsid w:val="008B2F5F"/>
    <w:rsid w:val="008B3106"/>
    <w:rsid w:val="009336C1"/>
    <w:rsid w:val="00935761"/>
    <w:rsid w:val="009B37A5"/>
    <w:rsid w:val="00A00B69"/>
    <w:rsid w:val="00A05439"/>
    <w:rsid w:val="00A16E19"/>
    <w:rsid w:val="00A3758E"/>
    <w:rsid w:val="00A61B28"/>
    <w:rsid w:val="00A710CA"/>
    <w:rsid w:val="00AC4C99"/>
    <w:rsid w:val="00AD2ECC"/>
    <w:rsid w:val="00AD6CE9"/>
    <w:rsid w:val="00B206BC"/>
    <w:rsid w:val="00B267B4"/>
    <w:rsid w:val="00B71210"/>
    <w:rsid w:val="00B755D1"/>
    <w:rsid w:val="00BA23DA"/>
    <w:rsid w:val="00BA7DBB"/>
    <w:rsid w:val="00BB5C54"/>
    <w:rsid w:val="00C03139"/>
    <w:rsid w:val="00C47717"/>
    <w:rsid w:val="00C756D8"/>
    <w:rsid w:val="00C85FED"/>
    <w:rsid w:val="00D02E6D"/>
    <w:rsid w:val="00D114A3"/>
    <w:rsid w:val="00D55A6F"/>
    <w:rsid w:val="00D97D6B"/>
    <w:rsid w:val="00DB3D4B"/>
    <w:rsid w:val="00DC6F36"/>
    <w:rsid w:val="00DD24B9"/>
    <w:rsid w:val="00E1191B"/>
    <w:rsid w:val="00E4344D"/>
    <w:rsid w:val="00E964EB"/>
    <w:rsid w:val="00F616DD"/>
    <w:rsid w:val="00F81067"/>
    <w:rsid w:val="00FB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2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12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6F1668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4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4C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2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12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6F1668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4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4C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34D6A-88FE-40F9-8B05-0C3C131A1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8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Горбулева Татьяна Петровна</dc:creator>
  <cp:lastModifiedBy>Горбулева Татьяна Петровна</cp:lastModifiedBy>
  <cp:revision>36</cp:revision>
  <cp:lastPrinted>2019-03-21T08:39:00Z</cp:lastPrinted>
  <dcterms:created xsi:type="dcterms:W3CDTF">2019-01-31T08:50:00Z</dcterms:created>
  <dcterms:modified xsi:type="dcterms:W3CDTF">2019-03-21T08:44:00Z</dcterms:modified>
</cp:coreProperties>
</file>